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Look w:val="04A0"/>
      </w:tblPr>
      <w:tblGrid>
        <w:gridCol w:w="3169"/>
        <w:gridCol w:w="6996"/>
      </w:tblGrid>
      <w:tr w:rsidR="00997F04" w:rsidRPr="00A03467" w:rsidTr="00997F04">
        <w:tc>
          <w:tcPr>
            <w:tcW w:w="3261" w:type="dxa"/>
            <w:hideMark/>
          </w:tcPr>
          <w:p w:rsidR="00997F04" w:rsidRPr="00A03467" w:rsidRDefault="00997F04" w:rsidP="00997F04">
            <w:pPr>
              <w:widowControl w:val="0"/>
              <w:suppressAutoHyphens/>
              <w:rPr>
                <w:rFonts w:eastAsia="DejaVu Sans" w:cs="DejaVu Sans"/>
                <w:kern w:val="2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885825"/>
                  <wp:effectExtent l="19050" t="0" r="9525" b="0"/>
                  <wp:docPr id="8" name="Рисунок 1" descr="ptp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tp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</w:tcPr>
          <w:p w:rsidR="00997F04" w:rsidRPr="00423CE2" w:rsidRDefault="00997F04" w:rsidP="00997F04">
            <w:pPr>
              <w:spacing w:after="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профессиональное образовательное учреждение</w:t>
            </w:r>
          </w:p>
          <w:p w:rsidR="00997F04" w:rsidRPr="00423CE2" w:rsidRDefault="00997F04" w:rsidP="00997F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Пермский техникум промышленных и информационных технологий</w:t>
            </w:r>
          </w:p>
          <w:p w:rsidR="00997F04" w:rsidRPr="00A03467" w:rsidRDefault="00997F04" w:rsidP="00997F04">
            <w:pPr>
              <w:widowControl w:val="0"/>
              <w:suppressAutoHyphens/>
              <w:spacing w:after="0"/>
              <w:rPr>
                <w:rFonts w:eastAsia="DejaVu Sans" w:cs="DejaVu Sans"/>
                <w:kern w:val="2"/>
                <w:lang w:eastAsia="hi-IN" w:bidi="hi-IN"/>
              </w:rPr>
            </w:pPr>
          </w:p>
        </w:tc>
      </w:tr>
    </w:tbl>
    <w:p w:rsidR="00997F04" w:rsidRDefault="00997F04" w:rsidP="00997F04">
      <w:pPr>
        <w:ind w:left="1125" w:right="114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F04" w:rsidRDefault="00997F04" w:rsidP="00997F04">
      <w:pPr>
        <w:ind w:left="1125" w:right="114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F04" w:rsidRDefault="00997F04" w:rsidP="00997F04">
      <w:pPr>
        <w:ind w:left="1125" w:right="114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F04" w:rsidRDefault="00997F04" w:rsidP="00997F04">
      <w:pPr>
        <w:ind w:left="1125" w:right="114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F04" w:rsidRDefault="00997F04" w:rsidP="00997F04">
      <w:pPr>
        <w:ind w:left="1125" w:right="114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F04" w:rsidRDefault="00997F04" w:rsidP="00997F04">
      <w:pPr>
        <w:ind w:left="1125" w:right="114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F04" w:rsidRDefault="00997F04" w:rsidP="00997F04">
      <w:pPr>
        <w:ind w:left="1125" w:right="114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97F04" w:rsidRPr="00997F04" w:rsidRDefault="00997F04" w:rsidP="00997F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423CE2">
        <w:rPr>
          <w:rFonts w:ascii="Times New Roman" w:hAnsi="Times New Roman" w:cs="Times New Roman"/>
          <w:b/>
          <w:bCs/>
          <w:sz w:val="32"/>
          <w:szCs w:val="32"/>
        </w:rPr>
        <w:t>РАБОЧАЯ ПРОГРАММА УЧЕБНОЙ ДИСЦИПЛИНЫ</w:t>
      </w:r>
      <w:r w:rsidRPr="00423CE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997F04" w:rsidRPr="00997F04" w:rsidRDefault="00997F04" w:rsidP="00997F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7F04">
        <w:rPr>
          <w:rFonts w:ascii="Times New Roman" w:hAnsi="Times New Roman" w:cs="Times New Roman"/>
          <w:b/>
          <w:bCs/>
          <w:sz w:val="32"/>
          <w:szCs w:val="32"/>
        </w:rPr>
        <w:t>ОП 07 «Безопасность жизнедеятельности»</w:t>
      </w: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2017</w:t>
      </w:r>
    </w:p>
    <w:p w:rsidR="00997F04" w:rsidRPr="00997F04" w:rsidRDefault="00997F04" w:rsidP="00997F04">
      <w:pPr>
        <w:jc w:val="center"/>
        <w:rPr>
          <w:rFonts w:ascii="Times New Roman" w:hAnsi="Times New Roman" w:cs="Times New Roman"/>
          <w:sz w:val="24"/>
          <w:szCs w:val="24"/>
        </w:rPr>
        <w:sectPr w:rsidR="00997F04" w:rsidRPr="00997F04" w:rsidSect="00997F04">
          <w:headerReference w:type="default" r:id="rId7"/>
          <w:pgSz w:w="11910" w:h="16840"/>
          <w:pgMar w:top="851" w:right="740" w:bottom="960" w:left="1680" w:header="0" w:footer="720" w:gutter="0"/>
          <w:cols w:space="720"/>
        </w:sect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tbl>
      <w:tblPr>
        <w:tblW w:w="10008" w:type="dxa"/>
        <w:tblLook w:val="01E0"/>
      </w:tblPr>
      <w:tblGrid>
        <w:gridCol w:w="4788"/>
        <w:gridCol w:w="5220"/>
      </w:tblGrid>
      <w:tr w:rsidR="00997F04" w:rsidRPr="00423CE2" w:rsidTr="00997F04">
        <w:tc>
          <w:tcPr>
            <w:tcW w:w="4788" w:type="dxa"/>
          </w:tcPr>
          <w:p w:rsidR="00997F04" w:rsidRPr="00423CE2" w:rsidRDefault="00997F04" w:rsidP="00997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СОГЛАСОВАНО</w:t>
            </w:r>
          </w:p>
          <w:p w:rsidR="00997F04" w:rsidRPr="00423CE2" w:rsidRDefault="00997F04" w:rsidP="00997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на заседании методической комиссии</w:t>
            </w:r>
          </w:p>
          <w:p w:rsidR="00997F04" w:rsidRPr="00423CE2" w:rsidRDefault="00997F04" w:rsidP="00997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Дутлова Л.В.</w:t>
            </w:r>
          </w:p>
          <w:p w:rsidR="00997F04" w:rsidRPr="00423CE2" w:rsidRDefault="00997F04" w:rsidP="00997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997F04" w:rsidRPr="00423CE2" w:rsidRDefault="00997F04" w:rsidP="00997F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  <w:r w:rsidR="00E86C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</w:t>
            </w: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5220" w:type="dxa"/>
          </w:tcPr>
          <w:p w:rsidR="00997F04" w:rsidRPr="00423CE2" w:rsidRDefault="00997F04" w:rsidP="00997F04">
            <w:pPr>
              <w:spacing w:after="0"/>
              <w:ind w:left="-110" w:right="4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97F04" w:rsidRPr="00423CE2" w:rsidRDefault="00997F04" w:rsidP="00997F04">
            <w:pPr>
              <w:spacing w:after="0"/>
              <w:ind w:left="-110" w:right="4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997F04" w:rsidRPr="00423CE2" w:rsidRDefault="00997F04" w:rsidP="00997F04">
            <w:pPr>
              <w:spacing w:after="0"/>
              <w:ind w:left="-110" w:right="4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04" w:rsidRPr="00423CE2" w:rsidRDefault="00997F04" w:rsidP="00997F04">
            <w:pPr>
              <w:spacing w:after="0"/>
              <w:ind w:left="-110" w:right="43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3CE2">
              <w:rPr>
                <w:rFonts w:ascii="Times New Roman" w:hAnsi="Times New Roman" w:cs="Times New Roman"/>
                <w:sz w:val="28"/>
                <w:szCs w:val="28"/>
              </w:rPr>
              <w:t>________________ Л.В.Коноплева</w:t>
            </w:r>
          </w:p>
          <w:p w:rsidR="00997F04" w:rsidRPr="00423CE2" w:rsidRDefault="00E86C6E" w:rsidP="00997F04">
            <w:pPr>
              <w:spacing w:after="0"/>
              <w:ind w:left="-110" w:right="43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9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F04" w:rsidRPr="00423CE2">
              <w:rPr>
                <w:rFonts w:ascii="Times New Roman" w:hAnsi="Times New Roman" w:cs="Times New Roman"/>
                <w:sz w:val="28"/>
                <w:szCs w:val="28"/>
              </w:rPr>
              <w:t>«___»___________________ 2017 г</w:t>
            </w:r>
          </w:p>
        </w:tc>
      </w:tr>
    </w:tbl>
    <w:p w:rsidR="00997F04" w:rsidRDefault="00997F04" w:rsidP="00997F04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97F04" w:rsidRPr="00423CE2" w:rsidRDefault="00997F04" w:rsidP="00997F04">
      <w:pPr>
        <w:jc w:val="both"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sz w:val="28"/>
          <w:szCs w:val="28"/>
        </w:rPr>
        <w:t>Рабочая программа учебной дисциплины ОП.0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3CE2">
        <w:rPr>
          <w:rFonts w:ascii="Times New Roman" w:hAnsi="Times New Roman" w:cs="Times New Roman"/>
          <w:sz w:val="28"/>
          <w:szCs w:val="28"/>
        </w:rPr>
        <w:t xml:space="preserve"> </w:t>
      </w:r>
      <w:r w:rsidRPr="00997F04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423CE2">
        <w:rPr>
          <w:rFonts w:ascii="Times New Roman" w:hAnsi="Times New Roman" w:cs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СПО по профессии 15.01.32 «Оператор станков </w:t>
      </w:r>
      <w:r w:rsidRPr="00423CE2">
        <w:rPr>
          <w:rFonts w:ascii="Times New Roman" w:hAnsi="Times New Roman" w:cs="Times New Roman"/>
          <w:sz w:val="28"/>
          <w:szCs w:val="28"/>
        </w:rPr>
        <w:br/>
        <w:t>с программным управлением» от 9 декабря 2016 г. N 1555.</w:t>
      </w:r>
    </w:p>
    <w:p w:rsidR="00997F04" w:rsidRPr="00423CE2" w:rsidRDefault="00997F04" w:rsidP="00997F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97F04" w:rsidRPr="00423CE2" w:rsidRDefault="00997F04" w:rsidP="00997F04">
      <w:pPr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423CE2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423CE2">
        <w:rPr>
          <w:rFonts w:ascii="Times New Roman" w:hAnsi="Times New Roman" w:cs="Times New Roman"/>
          <w:sz w:val="28"/>
          <w:szCs w:val="28"/>
        </w:rPr>
        <w:t xml:space="preserve"> Краевое государственное автономное профессиональное образовательное учреждение</w:t>
      </w:r>
      <w:r w:rsidRPr="00423CE2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423CE2">
        <w:rPr>
          <w:rFonts w:ascii="Times New Roman" w:hAnsi="Times New Roman" w:cs="Times New Roman"/>
          <w:sz w:val="28"/>
          <w:szCs w:val="28"/>
        </w:rPr>
        <w:t>Пермский техникум промышленных и информационных технологий</w:t>
      </w:r>
    </w:p>
    <w:p w:rsidR="00997F04" w:rsidRPr="00423CE2" w:rsidRDefault="00997F04" w:rsidP="00997F04">
      <w:pPr>
        <w:widowControl w:val="0"/>
        <w:tabs>
          <w:tab w:val="left" w:pos="159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sz w:val="28"/>
          <w:szCs w:val="28"/>
        </w:rPr>
        <w:tab/>
      </w:r>
    </w:p>
    <w:p w:rsidR="00997F04" w:rsidRPr="00601FA7" w:rsidRDefault="00997F04" w:rsidP="00997F04">
      <w:pPr>
        <w:widowControl w:val="0"/>
        <w:tabs>
          <w:tab w:val="left" w:pos="6420"/>
        </w:tabs>
        <w:suppressAutoHyphens/>
        <w:jc w:val="both"/>
      </w:pPr>
      <w:r w:rsidRPr="00423CE2">
        <w:rPr>
          <w:rFonts w:ascii="Times New Roman" w:hAnsi="Times New Roman" w:cs="Times New Roman"/>
          <w:b/>
          <w:sz w:val="28"/>
          <w:szCs w:val="28"/>
        </w:rPr>
        <w:t>Разработчики:</w:t>
      </w:r>
      <w:r w:rsidRPr="00423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Чураков А.Е.</w:t>
      </w:r>
      <w:r w:rsidRPr="00423CE2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gramStart"/>
      <w:r w:rsidRPr="00423CE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23CE2">
        <w:rPr>
          <w:rFonts w:ascii="Times New Roman" w:hAnsi="Times New Roman" w:cs="Times New Roman"/>
          <w:sz w:val="28"/>
          <w:szCs w:val="28"/>
        </w:rPr>
        <w:t>. дисциплин</w:t>
      </w:r>
    </w:p>
    <w:p w:rsidR="00997F04" w:rsidRPr="00997F04" w:rsidRDefault="00997F04" w:rsidP="00997F04">
      <w:pPr>
        <w:adjustRightInd w:val="0"/>
        <w:spacing w:before="120" w:after="12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spacing w:before="212"/>
        <w:ind w:left="1125" w:right="12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7F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</w:t>
      </w: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i/>
          <w:iCs/>
          <w:lang w:val="ru-RU"/>
        </w:rPr>
      </w:pPr>
    </w:p>
    <w:p w:rsidR="00997F04" w:rsidRPr="00997F04" w:rsidRDefault="00997F04" w:rsidP="00EA05F9">
      <w:pPr>
        <w:pStyle w:val="ListParagraph"/>
        <w:numPr>
          <w:ilvl w:val="0"/>
          <w:numId w:val="21"/>
        </w:numPr>
        <w:tabs>
          <w:tab w:val="left" w:pos="666"/>
        </w:tabs>
        <w:spacing w:before="163" w:line="276" w:lineRule="auto"/>
        <w:ind w:right="-69" w:hanging="742"/>
        <w:rPr>
          <w:b/>
          <w:bCs/>
          <w:sz w:val="28"/>
          <w:szCs w:val="28"/>
          <w:lang w:val="ru-RU"/>
        </w:rPr>
      </w:pPr>
      <w:r w:rsidRPr="00997F04">
        <w:rPr>
          <w:b/>
          <w:bCs/>
          <w:sz w:val="28"/>
          <w:szCs w:val="28"/>
          <w:lang w:val="ru-RU"/>
        </w:rPr>
        <w:t xml:space="preserve"> ОБЩАЯ ХАРАКТЕРИСТИКА РАБОЧЕЙ ПРОГРАММЫ УЧЕБНОЙ</w:t>
      </w:r>
      <w:r w:rsidRPr="00997F04">
        <w:rPr>
          <w:b/>
          <w:bCs/>
          <w:spacing w:val="-5"/>
          <w:sz w:val="28"/>
          <w:szCs w:val="28"/>
          <w:lang w:val="ru-RU"/>
        </w:rPr>
        <w:t xml:space="preserve"> </w:t>
      </w:r>
      <w:r w:rsidRPr="00997F04">
        <w:rPr>
          <w:b/>
          <w:bCs/>
          <w:sz w:val="28"/>
          <w:szCs w:val="28"/>
          <w:lang w:val="ru-RU"/>
        </w:rPr>
        <w:t>ДИСЦИПЛИНЫ</w:t>
      </w:r>
    </w:p>
    <w:p w:rsidR="00997F04" w:rsidRPr="00997F04" w:rsidRDefault="00997F04" w:rsidP="00EA05F9">
      <w:pPr>
        <w:pStyle w:val="ListParagraph"/>
        <w:numPr>
          <w:ilvl w:val="0"/>
          <w:numId w:val="21"/>
        </w:numPr>
        <w:tabs>
          <w:tab w:val="left" w:pos="742"/>
        </w:tabs>
        <w:ind w:right="-69" w:hanging="742"/>
        <w:rPr>
          <w:b/>
          <w:bCs/>
          <w:sz w:val="28"/>
          <w:szCs w:val="28"/>
        </w:rPr>
      </w:pPr>
      <w:r w:rsidRPr="00997F04">
        <w:rPr>
          <w:b/>
          <w:bCs/>
          <w:sz w:val="28"/>
          <w:szCs w:val="28"/>
          <w:lang w:val="ru-RU"/>
        </w:rPr>
        <w:t>СТРУКТУРА</w:t>
      </w:r>
      <w:r w:rsidR="00E86C6E">
        <w:rPr>
          <w:b/>
          <w:bCs/>
          <w:sz w:val="28"/>
          <w:szCs w:val="28"/>
          <w:lang w:val="ru-RU"/>
        </w:rPr>
        <w:t xml:space="preserve"> </w:t>
      </w:r>
      <w:r w:rsidRPr="00997F04">
        <w:rPr>
          <w:b/>
          <w:bCs/>
          <w:sz w:val="28"/>
          <w:szCs w:val="28"/>
          <w:lang w:val="ru-RU"/>
        </w:rPr>
        <w:t>УЧЕБНОЙ</w:t>
      </w:r>
      <w:r w:rsidRPr="00997F04">
        <w:rPr>
          <w:b/>
          <w:bCs/>
          <w:spacing w:val="-7"/>
          <w:sz w:val="28"/>
          <w:szCs w:val="28"/>
          <w:lang w:val="ru-RU"/>
        </w:rPr>
        <w:t xml:space="preserve"> </w:t>
      </w:r>
      <w:r w:rsidRPr="00997F04">
        <w:rPr>
          <w:b/>
          <w:bCs/>
          <w:sz w:val="28"/>
          <w:szCs w:val="28"/>
          <w:lang w:val="ru-RU"/>
        </w:rPr>
        <w:t>ДИСЦИПЛИ</w:t>
      </w:r>
      <w:r w:rsidRPr="00997F04">
        <w:rPr>
          <w:b/>
          <w:bCs/>
          <w:sz w:val="28"/>
          <w:szCs w:val="28"/>
        </w:rPr>
        <w:t>НЫ</w:t>
      </w:r>
    </w:p>
    <w:p w:rsidR="00997F04" w:rsidRPr="00997F04" w:rsidRDefault="00997F04" w:rsidP="00EA05F9">
      <w:pPr>
        <w:pStyle w:val="ListParagraph"/>
        <w:numPr>
          <w:ilvl w:val="0"/>
          <w:numId w:val="21"/>
        </w:numPr>
        <w:tabs>
          <w:tab w:val="left" w:pos="666"/>
        </w:tabs>
        <w:spacing w:before="163" w:line="276" w:lineRule="auto"/>
        <w:ind w:right="-69" w:hanging="742"/>
        <w:rPr>
          <w:b/>
          <w:bCs/>
          <w:sz w:val="28"/>
          <w:szCs w:val="28"/>
          <w:lang w:val="ru-RU"/>
        </w:rPr>
      </w:pPr>
      <w:r w:rsidRPr="00997F04">
        <w:rPr>
          <w:b/>
          <w:bCs/>
          <w:sz w:val="28"/>
          <w:szCs w:val="28"/>
          <w:lang w:val="ru-RU"/>
        </w:rPr>
        <w:t xml:space="preserve">УСЛОВИЯ РЕАЛИЗАЦИИ РАБОЧЕЙ ПРОГРАММЫ </w:t>
      </w:r>
    </w:p>
    <w:p w:rsidR="00997F04" w:rsidRPr="00997F04" w:rsidRDefault="00997F04" w:rsidP="00EA05F9">
      <w:pPr>
        <w:pStyle w:val="ListParagraph"/>
        <w:numPr>
          <w:ilvl w:val="0"/>
          <w:numId w:val="21"/>
        </w:numPr>
        <w:tabs>
          <w:tab w:val="left" w:pos="666"/>
        </w:tabs>
        <w:spacing w:before="163" w:line="276" w:lineRule="auto"/>
        <w:ind w:right="-69" w:hanging="742"/>
        <w:rPr>
          <w:b/>
          <w:bCs/>
          <w:sz w:val="28"/>
          <w:szCs w:val="28"/>
          <w:lang w:val="ru-RU"/>
        </w:rPr>
      </w:pPr>
      <w:r w:rsidRPr="00997F04">
        <w:rPr>
          <w:b/>
          <w:bCs/>
          <w:sz w:val="28"/>
          <w:szCs w:val="28"/>
          <w:lang w:val="ru-RU"/>
        </w:rPr>
        <w:t xml:space="preserve"> КОНТРОЛЬ И ОЦЕНКА РЕЗУЛЬТАТОВ ОСВОЕНИЯ</w:t>
      </w:r>
    </w:p>
    <w:p w:rsidR="00997F04" w:rsidRPr="00997F04" w:rsidRDefault="00997F04" w:rsidP="00997F04">
      <w:pPr>
        <w:pStyle w:val="ListParagraph"/>
        <w:tabs>
          <w:tab w:val="left" w:pos="666"/>
        </w:tabs>
        <w:spacing w:before="163" w:line="276" w:lineRule="auto"/>
        <w:ind w:left="742" w:right="-69" w:firstLine="0"/>
        <w:rPr>
          <w:b/>
          <w:bCs/>
          <w:sz w:val="28"/>
          <w:szCs w:val="28"/>
          <w:lang w:val="ru-RU"/>
        </w:rPr>
      </w:pPr>
      <w:r w:rsidRPr="00997F04">
        <w:rPr>
          <w:b/>
          <w:bCs/>
          <w:sz w:val="28"/>
          <w:szCs w:val="28"/>
          <w:lang w:val="ru-RU"/>
        </w:rPr>
        <w:t>УЧЕБНОЙ ДИСЦИПЛИНЫ</w:t>
      </w:r>
    </w:p>
    <w:p w:rsidR="00997F04" w:rsidRPr="00997F04" w:rsidRDefault="00997F04" w:rsidP="00EA05F9">
      <w:pPr>
        <w:pStyle w:val="ListParagraph"/>
        <w:numPr>
          <w:ilvl w:val="0"/>
          <w:numId w:val="21"/>
        </w:numPr>
        <w:tabs>
          <w:tab w:val="left" w:pos="666"/>
        </w:tabs>
        <w:spacing w:before="163" w:line="276" w:lineRule="auto"/>
        <w:ind w:right="-69" w:hanging="742"/>
        <w:rPr>
          <w:b/>
          <w:bCs/>
          <w:sz w:val="28"/>
          <w:szCs w:val="28"/>
          <w:lang w:val="ru-RU"/>
        </w:rPr>
      </w:pPr>
      <w:r w:rsidRPr="00997F04">
        <w:rPr>
          <w:b/>
          <w:bCs/>
          <w:sz w:val="28"/>
          <w:szCs w:val="28"/>
          <w:lang w:val="ru-RU"/>
        </w:rPr>
        <w:t xml:space="preserve"> ВОЗМОЖНОСТИ ИСПОЛЬЗОВАНИЯ ПРОГРАММЫ В ДРУГИХ ООП</w:t>
      </w:r>
    </w:p>
    <w:p w:rsidR="00997F04" w:rsidRP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EA05F9" w:rsidRDefault="00EA05F9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rPr>
          <w:b/>
          <w:bCs/>
          <w:sz w:val="20"/>
          <w:szCs w:val="20"/>
          <w:lang w:val="ru-RU"/>
        </w:rPr>
      </w:pPr>
    </w:p>
    <w:p w:rsidR="00997F04" w:rsidRPr="00997F04" w:rsidRDefault="00997F04" w:rsidP="00EA05F9">
      <w:pPr>
        <w:pStyle w:val="ListParagraph"/>
        <w:numPr>
          <w:ilvl w:val="0"/>
          <w:numId w:val="20"/>
        </w:numPr>
        <w:tabs>
          <w:tab w:val="left" w:pos="343"/>
        </w:tabs>
        <w:spacing w:before="212" w:line="278" w:lineRule="auto"/>
        <w:ind w:right="555" w:firstLine="0"/>
        <w:jc w:val="center"/>
        <w:rPr>
          <w:b/>
          <w:bCs/>
          <w:i/>
          <w:iCs/>
          <w:sz w:val="24"/>
          <w:szCs w:val="24"/>
          <w:lang w:val="ru-RU"/>
        </w:rPr>
      </w:pPr>
      <w:r w:rsidRPr="00997F04">
        <w:rPr>
          <w:b/>
          <w:bCs/>
          <w:i/>
          <w:iCs/>
          <w:sz w:val="24"/>
          <w:szCs w:val="24"/>
          <w:lang w:val="ru-RU"/>
        </w:rPr>
        <w:t>ОБЩАЯ ХАРАКТЕРИСТИКА РАБОЧЕЙ ПРОГРАММЫ УЧЕБНОЙ ДИСЦИ</w:t>
      </w:r>
      <w:proofErr w:type="gramStart"/>
      <w:r w:rsidRPr="00997F04">
        <w:rPr>
          <w:b/>
          <w:bCs/>
          <w:i/>
          <w:iCs/>
          <w:sz w:val="24"/>
          <w:szCs w:val="24"/>
          <w:lang w:val="ru-RU"/>
        </w:rPr>
        <w:t>П-</w:t>
      </w:r>
      <w:proofErr w:type="gramEnd"/>
      <w:r w:rsidRPr="00997F04">
        <w:rPr>
          <w:b/>
          <w:bCs/>
          <w:i/>
          <w:iCs/>
          <w:sz w:val="24"/>
          <w:szCs w:val="24"/>
          <w:lang w:val="ru-RU"/>
        </w:rPr>
        <w:t xml:space="preserve"> </w:t>
      </w:r>
      <w:r w:rsidRPr="00997F04">
        <w:rPr>
          <w:b/>
          <w:bCs/>
          <w:i/>
          <w:iCs/>
          <w:sz w:val="24"/>
          <w:szCs w:val="24"/>
          <w:lang w:val="ru-RU"/>
        </w:rPr>
        <w:lastRenderedPageBreak/>
        <w:t>ЛИНЫ</w:t>
      </w:r>
    </w:p>
    <w:p w:rsidR="00997F04" w:rsidRPr="00997F04" w:rsidRDefault="00997F04" w:rsidP="00997F04">
      <w:pPr>
        <w:pStyle w:val="a3"/>
        <w:spacing w:before="3"/>
        <w:rPr>
          <w:b/>
          <w:bCs/>
          <w:i/>
          <w:iCs/>
          <w:sz w:val="28"/>
          <w:szCs w:val="28"/>
          <w:lang w:val="ru-RU"/>
        </w:rPr>
      </w:pPr>
    </w:p>
    <w:p w:rsidR="00997F04" w:rsidRPr="00997F04" w:rsidRDefault="00997F04" w:rsidP="00997F04">
      <w:pPr>
        <w:pStyle w:val="ListParagraph"/>
        <w:tabs>
          <w:tab w:val="left" w:pos="522"/>
        </w:tabs>
        <w:ind w:firstLine="0"/>
        <w:rPr>
          <w:b/>
          <w:bCs/>
          <w:sz w:val="28"/>
          <w:szCs w:val="28"/>
          <w:lang w:val="ru-RU"/>
        </w:rPr>
      </w:pPr>
      <w:r w:rsidRPr="00997F04">
        <w:rPr>
          <w:b/>
          <w:bCs/>
          <w:sz w:val="28"/>
          <w:szCs w:val="28"/>
          <w:lang w:val="ru-RU"/>
        </w:rPr>
        <w:t>Область применения рабочей</w:t>
      </w:r>
      <w:r w:rsidRPr="00997F04">
        <w:rPr>
          <w:b/>
          <w:bCs/>
          <w:spacing w:val="47"/>
          <w:sz w:val="28"/>
          <w:szCs w:val="28"/>
          <w:lang w:val="ru-RU"/>
        </w:rPr>
        <w:t xml:space="preserve"> </w:t>
      </w:r>
      <w:r w:rsidRPr="00997F04">
        <w:rPr>
          <w:b/>
          <w:bCs/>
          <w:sz w:val="28"/>
          <w:szCs w:val="28"/>
          <w:lang w:val="ru-RU"/>
        </w:rPr>
        <w:t>программы</w:t>
      </w:r>
    </w:p>
    <w:p w:rsidR="00997F04" w:rsidRPr="00997F04" w:rsidRDefault="00997F04" w:rsidP="00997F04">
      <w:pPr>
        <w:pStyle w:val="a3"/>
        <w:spacing w:before="4"/>
        <w:rPr>
          <w:b/>
          <w:bCs/>
          <w:sz w:val="20"/>
          <w:szCs w:val="20"/>
          <w:lang w:val="ru-RU"/>
        </w:rPr>
      </w:pPr>
    </w:p>
    <w:p w:rsidR="00997F04" w:rsidRPr="00B543B7" w:rsidRDefault="00997F04" w:rsidP="00997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CE2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профессии</w:t>
      </w:r>
      <w:r w:rsidR="00E86C6E">
        <w:rPr>
          <w:rFonts w:ascii="Times New Roman" w:hAnsi="Times New Roman" w:cs="Times New Roman"/>
          <w:sz w:val="28"/>
          <w:szCs w:val="28"/>
        </w:rPr>
        <w:t xml:space="preserve"> </w:t>
      </w:r>
      <w:r w:rsidRPr="00423CE2">
        <w:rPr>
          <w:rFonts w:ascii="Times New Roman" w:hAnsi="Times New Roman" w:cs="Times New Roman"/>
          <w:sz w:val="28"/>
          <w:szCs w:val="28"/>
        </w:rPr>
        <w:t>СПО</w:t>
      </w:r>
      <w:r>
        <w:rPr>
          <w:rFonts w:ascii="Times New Roman" w:hAnsi="Times New Roman" w:cs="Times New Roman"/>
          <w:sz w:val="28"/>
          <w:szCs w:val="28"/>
        </w:rPr>
        <w:t xml:space="preserve"> 15.01.32 «Оператор станков </w:t>
      </w:r>
      <w:r w:rsidRPr="00423CE2">
        <w:rPr>
          <w:rFonts w:ascii="Times New Roman" w:hAnsi="Times New Roman" w:cs="Times New Roman"/>
          <w:sz w:val="28"/>
          <w:szCs w:val="28"/>
        </w:rPr>
        <w:t>с программным управлением»</w:t>
      </w:r>
    </w:p>
    <w:p w:rsidR="00997F04" w:rsidRPr="00997F04" w:rsidRDefault="00997F04" w:rsidP="00EA05F9">
      <w:pPr>
        <w:pStyle w:val="ListParagraph"/>
        <w:numPr>
          <w:ilvl w:val="1"/>
          <w:numId w:val="20"/>
        </w:numPr>
        <w:tabs>
          <w:tab w:val="left" w:pos="820"/>
        </w:tabs>
        <w:spacing w:before="9" w:line="360" w:lineRule="auto"/>
        <w:ind w:right="108" w:firstLine="283"/>
        <w:jc w:val="both"/>
        <w:rPr>
          <w:b/>
          <w:bCs/>
          <w:sz w:val="24"/>
          <w:szCs w:val="24"/>
          <w:lang w:val="ru-RU"/>
        </w:rPr>
      </w:pPr>
      <w:r w:rsidRPr="00997F04">
        <w:rPr>
          <w:sz w:val="28"/>
          <w:szCs w:val="28"/>
          <w:lang w:val="ru-RU"/>
        </w:rPr>
        <w:t xml:space="preserve">Рабочая программа учебной дисциплины может быть использована </w:t>
      </w:r>
      <w:r w:rsidRPr="00997F04">
        <w:rPr>
          <w:sz w:val="28"/>
          <w:szCs w:val="28"/>
          <w:lang w:val="ru-RU"/>
        </w:rPr>
        <w:br/>
        <w:t>в дополнительном профессиональном образовании при освоении программ повышения квалификации и переподготовки и профессиональной подготовке</w:t>
      </w:r>
    </w:p>
    <w:p w:rsidR="00997F04" w:rsidRPr="00997F04" w:rsidRDefault="00997F04" w:rsidP="00997F04">
      <w:pPr>
        <w:pStyle w:val="ListParagraph"/>
        <w:tabs>
          <w:tab w:val="left" w:pos="820"/>
        </w:tabs>
        <w:spacing w:before="9" w:line="360" w:lineRule="auto"/>
        <w:ind w:left="0" w:right="108" w:firstLine="0"/>
        <w:jc w:val="both"/>
        <w:rPr>
          <w:b/>
          <w:bCs/>
          <w:sz w:val="28"/>
          <w:szCs w:val="28"/>
          <w:lang w:val="ru-RU"/>
        </w:rPr>
      </w:pPr>
      <w:r w:rsidRPr="00997F04">
        <w:rPr>
          <w:b/>
          <w:bCs/>
          <w:sz w:val="28"/>
          <w:szCs w:val="28"/>
          <w:lang w:val="ru-RU"/>
        </w:rPr>
        <w:t>Место дисциплины в структуре основной профессиональной образовательной программы:</w:t>
      </w:r>
    </w:p>
    <w:p w:rsidR="00997F04" w:rsidRPr="00997F04" w:rsidRDefault="00997F04" w:rsidP="00EA05F9">
      <w:pPr>
        <w:pStyle w:val="ListParagraph"/>
        <w:numPr>
          <w:ilvl w:val="1"/>
          <w:numId w:val="20"/>
        </w:numPr>
        <w:tabs>
          <w:tab w:val="left" w:pos="820"/>
        </w:tabs>
        <w:spacing w:before="9" w:line="360" w:lineRule="auto"/>
        <w:ind w:right="108" w:firstLine="283"/>
        <w:jc w:val="both"/>
        <w:rPr>
          <w:sz w:val="28"/>
          <w:szCs w:val="28"/>
          <w:lang w:val="ru-RU"/>
        </w:rPr>
      </w:pPr>
      <w:r w:rsidRPr="00997F04">
        <w:rPr>
          <w:sz w:val="28"/>
          <w:szCs w:val="28"/>
          <w:lang w:val="ru-RU"/>
        </w:rPr>
        <w:t>Учебная дисциплина «Безопасность жизнедеятельности» является общепрофесси</w:t>
      </w:r>
      <w:proofErr w:type="gramStart"/>
      <w:r w:rsidRPr="00997F04">
        <w:rPr>
          <w:sz w:val="28"/>
          <w:szCs w:val="28"/>
          <w:lang w:val="ru-RU"/>
        </w:rPr>
        <w:t>о-</w:t>
      </w:r>
      <w:proofErr w:type="gramEnd"/>
      <w:r w:rsidRPr="00997F04">
        <w:rPr>
          <w:sz w:val="28"/>
          <w:szCs w:val="28"/>
          <w:lang w:val="ru-RU"/>
        </w:rPr>
        <w:t xml:space="preserve"> нальной дисциплиной ОП.08 профессионального цикла ООП программы подготовки спе- циалистов среднего звена.</w:t>
      </w:r>
    </w:p>
    <w:p w:rsidR="00997F04" w:rsidRPr="00997F04" w:rsidRDefault="00997F04" w:rsidP="00EA05F9">
      <w:pPr>
        <w:pStyle w:val="ListParagraph"/>
        <w:numPr>
          <w:ilvl w:val="1"/>
          <w:numId w:val="20"/>
        </w:numPr>
        <w:tabs>
          <w:tab w:val="left" w:pos="820"/>
        </w:tabs>
        <w:spacing w:before="9" w:line="360" w:lineRule="auto"/>
        <w:ind w:right="108" w:firstLine="283"/>
        <w:jc w:val="both"/>
        <w:rPr>
          <w:sz w:val="28"/>
          <w:szCs w:val="28"/>
          <w:lang w:val="ru-RU"/>
        </w:rPr>
      </w:pPr>
      <w:r w:rsidRPr="00997F04">
        <w:rPr>
          <w:sz w:val="28"/>
          <w:szCs w:val="28"/>
          <w:lang w:val="ru-RU"/>
        </w:rPr>
        <w:t>Учебная дисциплина «Безопасность жизнедеятельности» тесно связана с другими учебными дисциплинами (Физика, Химия, История, Физическая культура).</w:t>
      </w:r>
    </w:p>
    <w:p w:rsidR="00997F04" w:rsidRPr="00997F04" w:rsidRDefault="00997F04" w:rsidP="00997F04">
      <w:pPr>
        <w:pStyle w:val="a3"/>
        <w:spacing w:before="9"/>
        <w:rPr>
          <w:sz w:val="36"/>
          <w:szCs w:val="36"/>
          <w:lang w:val="ru-RU"/>
        </w:rPr>
      </w:pPr>
    </w:p>
    <w:p w:rsidR="00997F04" w:rsidRPr="00997F04" w:rsidRDefault="00997F04" w:rsidP="00EA05F9">
      <w:pPr>
        <w:pStyle w:val="3"/>
        <w:numPr>
          <w:ilvl w:val="1"/>
          <w:numId w:val="20"/>
        </w:numPr>
        <w:tabs>
          <w:tab w:val="left" w:pos="582"/>
        </w:tabs>
        <w:ind w:left="582" w:hanging="480"/>
        <w:rPr>
          <w:sz w:val="20"/>
          <w:szCs w:val="20"/>
          <w:lang w:val="ru-RU"/>
        </w:rPr>
      </w:pPr>
      <w:r w:rsidRPr="00997F04">
        <w:t>Цель дисциплины «Безопасность</w:t>
      </w:r>
      <w:r w:rsidRPr="00997F04">
        <w:rPr>
          <w:spacing w:val="-19"/>
        </w:rPr>
        <w:t xml:space="preserve"> </w:t>
      </w:r>
      <w:r w:rsidRPr="00997F04">
        <w:t>жизнедеятельности»:</w:t>
      </w:r>
    </w:p>
    <w:p w:rsidR="00997F04" w:rsidRDefault="00997F04" w:rsidP="00EA05F9">
      <w:pPr>
        <w:pStyle w:val="ListParagraph"/>
        <w:numPr>
          <w:ilvl w:val="1"/>
          <w:numId w:val="20"/>
        </w:numPr>
        <w:tabs>
          <w:tab w:val="left" w:pos="820"/>
        </w:tabs>
        <w:spacing w:before="9" w:line="360" w:lineRule="auto"/>
        <w:ind w:right="108" w:firstLine="283"/>
        <w:jc w:val="both"/>
        <w:rPr>
          <w:sz w:val="28"/>
          <w:szCs w:val="28"/>
          <w:lang w:val="ru-RU"/>
        </w:rPr>
      </w:pPr>
      <w:r w:rsidRPr="00997F04">
        <w:rPr>
          <w:sz w:val="28"/>
          <w:szCs w:val="28"/>
          <w:lang w:val="ru-RU"/>
        </w:rPr>
        <w:t>вооружить будущих выпускников учр</w:t>
      </w:r>
      <w:r>
        <w:rPr>
          <w:sz w:val="28"/>
          <w:szCs w:val="28"/>
          <w:lang w:val="ru-RU"/>
        </w:rPr>
        <w:t>еждений СПО теоретическими зна</w:t>
      </w:r>
      <w:r w:rsidRPr="00997F04">
        <w:rPr>
          <w:sz w:val="28"/>
          <w:szCs w:val="28"/>
          <w:lang w:val="ru-RU"/>
        </w:rPr>
        <w:t xml:space="preserve">ниями и практическими навыками, необходимыми </w:t>
      </w:r>
      <w:proofErr w:type="gramStart"/>
      <w:r w:rsidRPr="00997F04">
        <w:rPr>
          <w:sz w:val="28"/>
          <w:szCs w:val="28"/>
          <w:lang w:val="ru-RU"/>
        </w:rPr>
        <w:t>для</w:t>
      </w:r>
      <w:proofErr w:type="gramEnd"/>
      <w:r w:rsidRPr="00997F04">
        <w:rPr>
          <w:sz w:val="28"/>
          <w:szCs w:val="28"/>
          <w:lang w:val="ru-RU"/>
        </w:rPr>
        <w:t>:</w:t>
      </w:r>
    </w:p>
    <w:p w:rsidR="00997F04" w:rsidRPr="00997F04" w:rsidRDefault="00997F04" w:rsidP="00EA05F9">
      <w:pPr>
        <w:pStyle w:val="ListParagraph"/>
        <w:numPr>
          <w:ilvl w:val="1"/>
          <w:numId w:val="20"/>
        </w:numPr>
        <w:tabs>
          <w:tab w:val="left" w:pos="820"/>
        </w:tabs>
        <w:spacing w:before="9" w:line="360" w:lineRule="auto"/>
        <w:ind w:right="108" w:firstLine="283"/>
        <w:jc w:val="both"/>
        <w:rPr>
          <w:sz w:val="28"/>
          <w:szCs w:val="28"/>
          <w:lang w:val="ru-RU"/>
        </w:rPr>
      </w:pPr>
      <w:r w:rsidRPr="00997F04">
        <w:rPr>
          <w:sz w:val="28"/>
          <w:szCs w:val="28"/>
          <w:lang w:val="ru-RU"/>
        </w:rPr>
        <w:drawing>
          <wp:anchor distT="0" distB="0" distL="0" distR="0" simplePos="0" relativeHeight="251667456" behindDoc="1" locked="1" layoutInCell="1" allowOverlap="1">
            <wp:simplePos x="0" y="0"/>
            <wp:positionH relativeFrom="page">
              <wp:posOffset>1309370</wp:posOffset>
            </wp:positionH>
            <wp:positionV relativeFrom="paragraph">
              <wp:posOffset>576580</wp:posOffset>
            </wp:positionV>
            <wp:extent cx="152400" cy="431165"/>
            <wp:effectExtent l="19050" t="0" r="0" b="0"/>
            <wp:wrapNone/>
            <wp:docPr id="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997F04">
        <w:rPr>
          <w:sz w:val="28"/>
          <w:szCs w:val="28"/>
          <w:lang w:val="ru-RU"/>
        </w:rPr>
        <w:t>разработки и реализации мер защиты челове</w:t>
      </w:r>
      <w:r>
        <w:rPr>
          <w:sz w:val="28"/>
          <w:szCs w:val="28"/>
          <w:lang w:val="ru-RU"/>
        </w:rPr>
        <w:t>ка и среды обитания от негатив</w:t>
      </w:r>
      <w:r w:rsidRPr="00997F04">
        <w:rPr>
          <w:sz w:val="28"/>
          <w:szCs w:val="28"/>
          <w:lang w:val="ru-RU"/>
        </w:rPr>
        <w:t>ных воздействий чрезвычай</w:t>
      </w:r>
      <w:r>
        <w:rPr>
          <w:sz w:val="28"/>
          <w:szCs w:val="28"/>
          <w:lang w:val="ru-RU"/>
        </w:rPr>
        <w:t xml:space="preserve">ных ситуаций мирного и военного </w:t>
      </w:r>
      <w:r w:rsidRPr="00997F04">
        <w:rPr>
          <w:sz w:val="28"/>
          <w:szCs w:val="28"/>
          <w:lang w:val="ru-RU"/>
        </w:rPr>
        <w:t>времени; прогнозирования развития и оценки последствий чрезвычайных ситуаций; принятия решений по защите населения и территорий</w:t>
      </w:r>
      <w:r>
        <w:rPr>
          <w:sz w:val="28"/>
          <w:szCs w:val="28"/>
          <w:lang w:val="ru-RU"/>
        </w:rPr>
        <w:t xml:space="preserve"> от возможных послед</w:t>
      </w:r>
      <w:r w:rsidRPr="00997F04">
        <w:rPr>
          <w:sz w:val="28"/>
          <w:szCs w:val="28"/>
          <w:lang w:val="ru-RU"/>
        </w:rPr>
        <w:t>ствий аварий, катастроф, стихийных бедствий и применения современных средств поражения, а также принятия мер по ликвидации их воздействий;</w:t>
      </w:r>
      <w:proofErr w:type="gramEnd"/>
    </w:p>
    <w:p w:rsidR="00997F04" w:rsidRPr="00997F04" w:rsidRDefault="00997F04" w:rsidP="00EA05F9">
      <w:pPr>
        <w:pStyle w:val="ListParagraph"/>
        <w:numPr>
          <w:ilvl w:val="1"/>
          <w:numId w:val="20"/>
        </w:numPr>
        <w:tabs>
          <w:tab w:val="left" w:pos="820"/>
        </w:tabs>
        <w:spacing w:before="9" w:line="360" w:lineRule="auto"/>
        <w:ind w:right="108" w:firstLine="283"/>
        <w:jc w:val="both"/>
        <w:rPr>
          <w:sz w:val="28"/>
          <w:szCs w:val="28"/>
          <w:lang w:val="ru-RU"/>
        </w:rPr>
      </w:pPr>
      <w:r w:rsidRPr="00997F04">
        <w:rPr>
          <w:sz w:val="28"/>
          <w:szCs w:val="28"/>
          <w:lang w:val="ru-RU"/>
        </w:rPr>
        <w:drawing>
          <wp:anchor distT="0" distB="0" distL="0" distR="0" simplePos="0" relativeHeight="251668480" behindDoc="1" locked="1" layoutInCell="1" allowOverlap="1">
            <wp:simplePos x="0" y="0"/>
            <wp:positionH relativeFrom="page">
              <wp:posOffset>1309370</wp:posOffset>
            </wp:positionH>
            <wp:positionV relativeFrom="paragraph">
              <wp:posOffset>449580</wp:posOffset>
            </wp:positionV>
            <wp:extent cx="152400" cy="201295"/>
            <wp:effectExtent l="19050" t="0" r="0" b="0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7F04">
        <w:rPr>
          <w:sz w:val="28"/>
          <w:szCs w:val="28"/>
          <w:lang w:val="ru-RU"/>
        </w:rPr>
        <w:t xml:space="preserve"> выполнения конституционного долга и обязанности по защите Отечества в рядах Вооруженных Сил Российской Федерации;</w:t>
      </w:r>
    </w:p>
    <w:p w:rsidR="00997F04" w:rsidRPr="00997F04" w:rsidRDefault="00997F04" w:rsidP="00EA05F9">
      <w:pPr>
        <w:pStyle w:val="ListParagraph"/>
        <w:numPr>
          <w:ilvl w:val="1"/>
          <w:numId w:val="20"/>
        </w:numPr>
        <w:tabs>
          <w:tab w:val="left" w:pos="820"/>
        </w:tabs>
        <w:spacing w:before="9" w:line="360" w:lineRule="auto"/>
        <w:ind w:right="108" w:firstLine="283"/>
        <w:jc w:val="both"/>
        <w:rPr>
          <w:sz w:val="28"/>
          <w:szCs w:val="28"/>
          <w:lang w:val="ru-RU"/>
        </w:rPr>
      </w:pPr>
      <w:r w:rsidRPr="00997F04">
        <w:rPr>
          <w:sz w:val="28"/>
          <w:szCs w:val="28"/>
          <w:lang w:val="ru-RU"/>
        </w:rPr>
        <w:t>своевременного оказания доврачебной помощи;</w:t>
      </w:r>
    </w:p>
    <w:p w:rsidR="00997F04" w:rsidRPr="00997F04" w:rsidRDefault="00997F04" w:rsidP="00EA05F9">
      <w:pPr>
        <w:pStyle w:val="ListParagraph"/>
        <w:numPr>
          <w:ilvl w:val="1"/>
          <w:numId w:val="20"/>
        </w:numPr>
        <w:tabs>
          <w:tab w:val="left" w:pos="802"/>
        </w:tabs>
        <w:ind w:left="802"/>
        <w:jc w:val="both"/>
        <w:rPr>
          <w:sz w:val="28"/>
          <w:szCs w:val="28"/>
          <w:lang w:val="ru-RU"/>
        </w:rPr>
      </w:pPr>
      <w:r w:rsidRPr="00997F04">
        <w:rPr>
          <w:sz w:val="28"/>
          <w:szCs w:val="28"/>
          <w:lang w:val="ru-RU"/>
        </w:rPr>
        <w:t>Требования к результатам освоения дисциплины.</w:t>
      </w:r>
    </w:p>
    <w:p w:rsidR="00997F04" w:rsidRPr="00997F04" w:rsidRDefault="00997F04" w:rsidP="00997F04">
      <w:pPr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освоения дисциплины обучающийся должен уметь:</w:t>
      </w:r>
    </w:p>
    <w:p w:rsidR="00997F04" w:rsidRPr="00997F04" w:rsidRDefault="00997F04" w:rsidP="00997F04">
      <w:pPr>
        <w:spacing w:after="0" w:line="259" w:lineRule="auto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</w:t>
      </w: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организовывать и проводить мероприятия по защите работающих и населения от нег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тивных воздействий чрезвычайных ситуаций;</w:t>
      </w:r>
    </w:p>
    <w:p w:rsidR="00997F04" w:rsidRPr="00997F04" w:rsidRDefault="00997F04" w:rsidP="00997F04">
      <w:pPr>
        <w:spacing w:after="0" w:line="259" w:lineRule="auto"/>
        <w:ind w:left="381" w:right="2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97F04" w:rsidRPr="00997F04" w:rsidRDefault="00997F04" w:rsidP="00997F04">
      <w:pPr>
        <w:spacing w:after="0" w:line="261" w:lineRule="auto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У3 использовать средства индивидуальной и коллективной защиты от оружия массового поражения;</w:t>
      </w:r>
    </w:p>
    <w:p w:rsidR="00997F04" w:rsidRPr="00997F04" w:rsidRDefault="00997F04" w:rsidP="00997F04">
      <w:pPr>
        <w:spacing w:after="0" w:line="252" w:lineRule="exact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У 4 применять первичные средства пожаротушения;</w:t>
      </w:r>
    </w:p>
    <w:p w:rsidR="00997F04" w:rsidRPr="00997F04" w:rsidRDefault="00997F04" w:rsidP="00997F04">
      <w:pPr>
        <w:spacing w:after="0" w:line="259" w:lineRule="auto"/>
        <w:ind w:left="381" w:right="2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У 5 ориентироваться в перечне военно-учетных специаль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ностей и самостоятельно опреде</w:t>
      </w: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лять среди них родственные полученной специальности;</w:t>
      </w:r>
      <w:proofErr w:type="gramEnd"/>
    </w:p>
    <w:p w:rsidR="00997F04" w:rsidRPr="00997F04" w:rsidRDefault="00997F04" w:rsidP="00997F04">
      <w:pPr>
        <w:spacing w:after="0" w:line="259" w:lineRule="auto"/>
        <w:ind w:left="381" w:right="26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У 6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97F04" w:rsidRPr="00997F04" w:rsidRDefault="00997F04" w:rsidP="00997F04">
      <w:pPr>
        <w:spacing w:after="0" w:line="259" w:lineRule="auto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владеть способами бесконфликтного общения и 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морегуляции в повседневной дея</w:t>
      </w: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 и экстремальных условиях военной службы;</w:t>
      </w:r>
    </w:p>
    <w:p w:rsidR="00997F04" w:rsidRPr="00997F04" w:rsidRDefault="00997F04" w:rsidP="00997F04">
      <w:pPr>
        <w:spacing w:after="0" w:line="254" w:lineRule="exact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У8 оказывать первую помощь пострадавшим;</w:t>
      </w:r>
    </w:p>
    <w:p w:rsidR="00997F04" w:rsidRPr="00997F04" w:rsidRDefault="00997F04" w:rsidP="00997F04">
      <w:pPr>
        <w:spacing w:after="0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освоения дисциплины обучающийся должен знать:</w:t>
      </w:r>
    </w:p>
    <w:p w:rsidR="00997F04" w:rsidRPr="00997F04" w:rsidRDefault="00997F04" w:rsidP="00997F04">
      <w:pPr>
        <w:spacing w:after="0"/>
        <w:ind w:left="381" w:right="9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принципы обеспечения устойчивости объектов экономики, прогнозирования раз- 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серьёз- ной угрозе национальной безопасности России.</w:t>
      </w:r>
    </w:p>
    <w:p w:rsidR="00997F04" w:rsidRPr="00997F04" w:rsidRDefault="00997F04" w:rsidP="00997F04">
      <w:pPr>
        <w:spacing w:after="0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997F04" w:rsidRPr="00997F04" w:rsidRDefault="00997F04" w:rsidP="00997F04">
      <w:pPr>
        <w:spacing w:after="0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 основы военной службы и обороны государства;</w:t>
      </w:r>
    </w:p>
    <w:p w:rsidR="00997F04" w:rsidRPr="00997F04" w:rsidRDefault="00997F04" w:rsidP="00997F04">
      <w:pPr>
        <w:spacing w:after="0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задачи и основные мероприятия гражданской обороны;</w:t>
      </w:r>
    </w:p>
    <w:p w:rsidR="00997F04" w:rsidRPr="00997F04" w:rsidRDefault="00997F04" w:rsidP="00997F04">
      <w:pPr>
        <w:spacing w:after="0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 способы защиты населения от оружия массового поражения;</w:t>
      </w:r>
    </w:p>
    <w:p w:rsidR="00997F04" w:rsidRPr="00997F04" w:rsidRDefault="00997F04" w:rsidP="00997F04">
      <w:pPr>
        <w:spacing w:after="0"/>
        <w:ind w:left="38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 меры пожарной безопасности и правила безопасного поведения при пожарах;</w:t>
      </w:r>
    </w:p>
    <w:p w:rsidR="00997F04" w:rsidRPr="00997F04" w:rsidRDefault="00997F04" w:rsidP="00997F04">
      <w:pPr>
        <w:spacing w:after="0"/>
        <w:ind w:left="381" w:right="135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7организацию и порядок призыва граждан на военную службу и поступление на неё в добровольном порядке;</w:t>
      </w:r>
    </w:p>
    <w:p w:rsidR="00997F04" w:rsidRPr="00997F04" w:rsidRDefault="00997F04" w:rsidP="00997F04">
      <w:pPr>
        <w:spacing w:after="0"/>
        <w:ind w:left="381" w:right="1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8 основные виды вооружения, военной техники и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пециального снаряжения, состоя</w:t>
      </w: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щих на вооружении (оснащении) воинских подраздел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ений, в которых имеются военно-</w:t>
      </w:r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учётные специальности, родственные специальностям СПО;</w:t>
      </w:r>
    </w:p>
    <w:p w:rsidR="00997F04" w:rsidRPr="00997F04" w:rsidRDefault="00997F04" w:rsidP="00997F04">
      <w:pPr>
        <w:spacing w:after="0"/>
        <w:ind w:left="381" w:right="1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область применения получаемых профессиональных знаний при исполнении обя- занностей военной службы;</w:t>
      </w:r>
    </w:p>
    <w:p w:rsidR="00997F04" w:rsidRPr="00997F04" w:rsidRDefault="00997F04" w:rsidP="00997F04">
      <w:pPr>
        <w:spacing w:after="0"/>
        <w:ind w:left="381" w:right="10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gramEnd"/>
      <w:r w:rsidRPr="00997F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10 порядок и правила оказания первой помощи пострадавшим</w:t>
      </w:r>
    </w:p>
    <w:p w:rsidR="00997F04" w:rsidRPr="00997F04" w:rsidRDefault="00997F04" w:rsidP="00997F04">
      <w:pPr>
        <w:pStyle w:val="a3"/>
        <w:rPr>
          <w:sz w:val="24"/>
          <w:szCs w:val="24"/>
          <w:lang w:val="ru-RU"/>
        </w:rPr>
      </w:pPr>
    </w:p>
    <w:p w:rsidR="00997F04" w:rsidRDefault="00997F04" w:rsidP="00997F04">
      <w:pPr>
        <w:spacing w:line="278" w:lineRule="auto"/>
        <w:ind w:left="941" w:right="398"/>
        <w:rPr>
          <w:rFonts w:ascii="Times New Roman" w:hAnsi="Times New Roman" w:cs="Times New Roman"/>
          <w:sz w:val="28"/>
          <w:szCs w:val="28"/>
        </w:rPr>
      </w:pPr>
    </w:p>
    <w:p w:rsidR="00997F04" w:rsidRDefault="00997F04" w:rsidP="00997F04">
      <w:pPr>
        <w:spacing w:line="278" w:lineRule="auto"/>
        <w:ind w:left="941" w:right="398"/>
        <w:rPr>
          <w:rFonts w:ascii="Times New Roman" w:hAnsi="Times New Roman" w:cs="Times New Roman"/>
          <w:sz w:val="28"/>
          <w:szCs w:val="28"/>
        </w:rPr>
      </w:pPr>
    </w:p>
    <w:p w:rsidR="00997F04" w:rsidRPr="00997F04" w:rsidRDefault="00997F04" w:rsidP="00997F04">
      <w:pPr>
        <w:spacing w:line="278" w:lineRule="auto"/>
        <w:ind w:right="3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F04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</w:t>
      </w:r>
      <w:proofErr w:type="gramStart"/>
      <w:r w:rsidRPr="00997F04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997F04">
        <w:rPr>
          <w:rFonts w:ascii="Times New Roman" w:hAnsi="Times New Roman" w:cs="Times New Roman"/>
          <w:b/>
          <w:sz w:val="28"/>
          <w:szCs w:val="28"/>
        </w:rPr>
        <w:t xml:space="preserve"> осваивает элементы компетенций:</w:t>
      </w:r>
    </w:p>
    <w:p w:rsidR="00997F04" w:rsidRPr="00997F04" w:rsidRDefault="00997F04" w:rsidP="00997F04">
      <w:pPr>
        <w:pStyle w:val="a3"/>
        <w:spacing w:before="8"/>
        <w:rPr>
          <w:sz w:val="17"/>
          <w:szCs w:val="17"/>
          <w:lang w:val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2297"/>
        <w:gridCol w:w="2300"/>
        <w:gridCol w:w="2537"/>
      </w:tblGrid>
      <w:tr w:rsidR="00997F04" w:rsidRPr="00997F04" w:rsidTr="00997F04">
        <w:trPr>
          <w:trHeight w:hRule="exact" w:val="275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Общие и профе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сиональные компе- тенции (указываются только те компетен- ции формирование которых предусмот- рено данной дисцип- линой)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:rsidR="00997F04" w:rsidRPr="00997F04" w:rsidRDefault="00997F04" w:rsidP="00997F04">
            <w:pPr>
              <w:pStyle w:val="TableParagraph"/>
              <w:spacing w:before="9"/>
              <w:ind w:left="0"/>
              <w:rPr>
                <w:sz w:val="33"/>
                <w:szCs w:val="33"/>
                <w:lang w:val="ru-RU"/>
              </w:rPr>
            </w:pPr>
          </w:p>
          <w:p w:rsidR="00997F04" w:rsidRPr="00997F04" w:rsidRDefault="00997F04" w:rsidP="00997F04">
            <w:pPr>
              <w:pStyle w:val="TableParagraph"/>
              <w:spacing w:line="278" w:lineRule="auto"/>
              <w:ind w:right="20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Дескрипторы сформированности</w:t>
            </w:r>
          </w:p>
          <w:p w:rsidR="00997F04" w:rsidRPr="00997F04" w:rsidRDefault="00997F04" w:rsidP="00997F04">
            <w:pPr>
              <w:pStyle w:val="TableParagraph"/>
              <w:spacing w:before="197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(действия)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Уметь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Знать</w:t>
            </w:r>
          </w:p>
        </w:tc>
      </w:tr>
      <w:tr w:rsidR="00997F04" w:rsidRPr="00997F04" w:rsidTr="00997F04">
        <w:trPr>
          <w:trHeight w:hRule="exact" w:val="30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ОК 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Распознавание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675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Распознавать</w:t>
            </w:r>
            <w:r w:rsidRPr="00997F04">
              <w:rPr>
                <w:sz w:val="24"/>
                <w:szCs w:val="24"/>
              </w:rPr>
              <w:tab/>
              <w:t>зада-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606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Актуальный</w:t>
            </w:r>
            <w:r w:rsidRPr="00997F04">
              <w:rPr>
                <w:sz w:val="24"/>
                <w:szCs w:val="24"/>
              </w:rPr>
              <w:tab/>
              <w:t>профес-</w:t>
            </w:r>
          </w:p>
        </w:tc>
      </w:tr>
      <w:tr w:rsidR="00997F04" w:rsidRPr="00997F04" w:rsidTr="00997F04">
        <w:trPr>
          <w:trHeight w:hRule="exact" w:val="1469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14"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Выбирать способы решения задач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фессиональной дея- тельности,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примени-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сложных пробле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м-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ных ситуаций в различных контек- стах.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6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чу и/или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проблему в профессионал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ном и/или социаль- ном контексте;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сиональный и соц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альный контекст, в котором приходится работать и жить;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тельно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к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различным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Проведение анализа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904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Анализировать</w:t>
            </w:r>
            <w:r w:rsidRPr="00997F04">
              <w:rPr>
                <w:sz w:val="24"/>
                <w:szCs w:val="24"/>
              </w:rPr>
              <w:tab/>
              <w:t>за-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Основные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источники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контекстам</w:t>
            </w:r>
            <w:proofErr w:type="gramEnd"/>
            <w:r w:rsidRPr="00997F04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235"/>
              </w:tabs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сложных</w:t>
            </w:r>
            <w:r w:rsidRPr="00997F04">
              <w:rPr>
                <w:sz w:val="24"/>
                <w:szCs w:val="24"/>
              </w:rPr>
              <w:tab/>
              <w:t>ситуаций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дачу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и/или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пробле-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информации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и</w:t>
            </w:r>
            <w:r w:rsidRPr="00997F04">
              <w:rPr>
                <w:spacing w:val="5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ресур-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решении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задач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му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выделять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её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сы для решения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задач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составные части;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проблем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профес-</w:t>
            </w:r>
          </w:p>
        </w:tc>
      </w:tr>
      <w:tr w:rsidR="00997F04" w:rsidRPr="00997F04" w:rsidTr="00997F04">
        <w:trPr>
          <w:trHeight w:hRule="exact" w:val="836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деятельности</w:t>
            </w:r>
          </w:p>
          <w:p w:rsidR="00997F04" w:rsidRPr="00997F04" w:rsidRDefault="00997F04" w:rsidP="00997F04">
            <w:pPr>
              <w:pStyle w:val="TableParagraph"/>
              <w:spacing w:before="1"/>
              <w:ind w:left="0"/>
              <w:rPr>
                <w:sz w:val="21"/>
                <w:szCs w:val="21"/>
              </w:rPr>
            </w:pPr>
          </w:p>
          <w:p w:rsidR="00997F04" w:rsidRPr="00997F04" w:rsidRDefault="00E86C6E" w:rsidP="00997F04">
            <w:pPr>
              <w:pStyle w:val="TableParagraph"/>
              <w:tabs>
                <w:tab w:val="left" w:pos="178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997F04" w:rsidRPr="00997F04">
              <w:rPr>
                <w:sz w:val="24"/>
                <w:szCs w:val="24"/>
              </w:rPr>
              <w:t>эта-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606"/>
              </w:tabs>
              <w:spacing w:before="217" w:line="276" w:lineRule="auto"/>
              <w:ind w:right="101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Правильно</w:t>
            </w:r>
            <w:r w:rsidRPr="00997F04">
              <w:rPr>
                <w:sz w:val="24"/>
                <w:szCs w:val="24"/>
                <w:lang w:val="ru-RU"/>
              </w:rPr>
              <w:tab/>
              <w:t>выя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лять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и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эффективно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8" w:lineRule="auto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сиональном и/или с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циальном контексте.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пов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решения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зада-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193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искать</w:t>
            </w:r>
            <w:r w:rsidRPr="00997F04">
              <w:rPr>
                <w:sz w:val="24"/>
                <w:szCs w:val="24"/>
              </w:rPr>
              <w:tab/>
              <w:t>информа-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Алгоритмы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выполне-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чи</w:t>
            </w:r>
            <w:proofErr w:type="gramEnd"/>
            <w:r w:rsidRPr="00997F04">
              <w:rPr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цию,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необходимую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ния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работ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профес-</w:t>
            </w:r>
          </w:p>
        </w:tc>
      </w:tr>
      <w:tr w:rsidR="00997F04" w:rsidRPr="00997F04" w:rsidTr="00997F04">
        <w:trPr>
          <w:trHeight w:hRule="exact" w:val="835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856"/>
              </w:tabs>
              <w:spacing w:before="215" w:line="276" w:lineRule="auto"/>
              <w:ind w:right="98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Определение</w:t>
            </w:r>
            <w:r w:rsidRPr="00997F04">
              <w:rPr>
                <w:sz w:val="24"/>
                <w:szCs w:val="24"/>
                <w:lang w:val="ru-RU"/>
              </w:rPr>
              <w:tab/>
              <w:t>п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требности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в</w:t>
            </w:r>
            <w:r w:rsidRPr="00997F04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инфор-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для решения задачи и/или проблемы;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сиональной и сме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ж-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ных областях;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мации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702"/>
              </w:tabs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Составить</w:t>
            </w:r>
            <w:r w:rsidRPr="00997F04">
              <w:rPr>
                <w:sz w:val="24"/>
                <w:szCs w:val="24"/>
              </w:rPr>
              <w:tab/>
              <w:t>план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252"/>
                <w:tab w:val="left" w:pos="2307"/>
              </w:tabs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Методы</w:t>
            </w:r>
            <w:r w:rsidRPr="00997F04">
              <w:rPr>
                <w:sz w:val="24"/>
                <w:szCs w:val="24"/>
              </w:rPr>
              <w:tab/>
              <w:t>работы</w:t>
            </w:r>
            <w:r w:rsidRPr="00997F04">
              <w:rPr>
                <w:sz w:val="24"/>
                <w:szCs w:val="24"/>
              </w:rPr>
              <w:tab/>
              <w:t>в</w:t>
            </w:r>
          </w:p>
        </w:tc>
      </w:tr>
      <w:tr w:rsidR="00997F04" w:rsidRPr="00997F04" w:rsidTr="00997F04">
        <w:trPr>
          <w:trHeight w:hRule="exact" w:val="834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14" w:line="276" w:lineRule="auto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Осуществление эф- фективного поиска.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действия,</w:t>
            </w:r>
          </w:p>
          <w:p w:rsidR="00997F04" w:rsidRPr="00997F04" w:rsidRDefault="00997F04" w:rsidP="00997F04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997F04" w:rsidRPr="00997F04" w:rsidRDefault="00997F04" w:rsidP="00997F04">
            <w:pPr>
              <w:pStyle w:val="TableParagraph"/>
              <w:tabs>
                <w:tab w:val="left" w:pos="1628"/>
              </w:tabs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Определить</w:t>
            </w:r>
            <w:r w:rsidRPr="00997F04">
              <w:rPr>
                <w:sz w:val="24"/>
                <w:szCs w:val="24"/>
              </w:rPr>
              <w:tab/>
              <w:t>необ-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2295"/>
              </w:tabs>
              <w:spacing w:before="15" w:line="276" w:lineRule="auto"/>
              <w:ind w:right="102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профессиональной</w:t>
            </w:r>
            <w:proofErr w:type="gramEnd"/>
            <w:r w:rsidRPr="00997F04">
              <w:rPr>
                <w:sz w:val="24"/>
                <w:szCs w:val="24"/>
              </w:rPr>
              <w:tab/>
              <w:t>и смежных</w:t>
            </w:r>
            <w:r w:rsidRPr="00997F04">
              <w:rPr>
                <w:spacing w:val="-3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сферах.</w:t>
            </w:r>
          </w:p>
        </w:tc>
      </w:tr>
      <w:tr w:rsidR="00997F04" w:rsidRPr="00997F04" w:rsidTr="00997F04">
        <w:trPr>
          <w:trHeight w:hRule="exact" w:val="834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525"/>
                <w:tab w:val="left" w:pos="1736"/>
              </w:tabs>
              <w:spacing w:before="215" w:line="276" w:lineRule="auto"/>
              <w:ind w:right="98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Выделение</w:t>
            </w:r>
            <w:r w:rsidRPr="00997F04">
              <w:rPr>
                <w:sz w:val="24"/>
                <w:szCs w:val="24"/>
              </w:rPr>
              <w:tab/>
            </w:r>
            <w:r w:rsidRPr="00997F04">
              <w:rPr>
                <w:sz w:val="24"/>
                <w:szCs w:val="24"/>
              </w:rPr>
              <w:tab/>
              <w:t>всех возможных</w:t>
            </w:r>
            <w:r w:rsidRPr="00997F04">
              <w:rPr>
                <w:sz w:val="24"/>
                <w:szCs w:val="24"/>
              </w:rPr>
              <w:tab/>
              <w:t>источ-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ходимые ресурсы;</w:t>
            </w:r>
          </w:p>
          <w:p w:rsidR="00997F04" w:rsidRPr="00997F04" w:rsidRDefault="00997F04" w:rsidP="00997F04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997F04" w:rsidRPr="00997F04" w:rsidRDefault="00997F04" w:rsidP="00997F04">
            <w:pPr>
              <w:pStyle w:val="TableParagraph"/>
              <w:tabs>
                <w:tab w:val="left" w:pos="1319"/>
              </w:tabs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Владеть</w:t>
            </w:r>
            <w:r w:rsidRPr="00997F04">
              <w:rPr>
                <w:sz w:val="24"/>
                <w:szCs w:val="24"/>
              </w:rPr>
              <w:tab/>
              <w:t>актуаль-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Структура плана для решения задач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ников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нужных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ре-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ными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методами ра-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187"/>
                <w:tab w:val="left" w:pos="2117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Порядок</w:t>
            </w:r>
            <w:r w:rsidRPr="00997F04">
              <w:rPr>
                <w:sz w:val="24"/>
                <w:szCs w:val="24"/>
              </w:rPr>
              <w:tab/>
              <w:t>оценки</w:t>
            </w:r>
            <w:r w:rsidRPr="00997F04">
              <w:rPr>
                <w:sz w:val="24"/>
                <w:szCs w:val="24"/>
              </w:rPr>
              <w:tab/>
              <w:t>ре-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сурсов, в том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числе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боты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профессио-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534"/>
              </w:tabs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зультатов</w:t>
            </w:r>
            <w:r w:rsidRPr="00997F04">
              <w:rPr>
                <w:sz w:val="24"/>
                <w:szCs w:val="24"/>
              </w:rPr>
              <w:tab/>
              <w:t>решения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769"/>
              </w:tabs>
              <w:spacing w:before="15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неочевидных</w:t>
            </w:r>
            <w:proofErr w:type="gramEnd"/>
            <w:r w:rsidRPr="00997F04">
              <w:rPr>
                <w:sz w:val="24"/>
                <w:szCs w:val="24"/>
              </w:rPr>
              <w:t>.</w:t>
            </w:r>
            <w:r w:rsidRPr="00997F04">
              <w:rPr>
                <w:sz w:val="24"/>
                <w:szCs w:val="24"/>
              </w:rPr>
              <w:tab/>
              <w:t>Раз-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нальной и смежных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задач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профессиональ-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работка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детального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сферах;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ной деятельности</w:t>
            </w:r>
          </w:p>
        </w:tc>
      </w:tr>
      <w:tr w:rsidR="00997F04" w:rsidRPr="00997F04" w:rsidTr="00997F04">
        <w:trPr>
          <w:trHeight w:hRule="exact" w:val="5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плана действий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17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Реализовать состав-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5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Оценка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рисков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на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ленный план;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</w:tbl>
    <w:p w:rsidR="00997F04" w:rsidRPr="00997F04" w:rsidRDefault="00997F04" w:rsidP="00997F04">
      <w:pPr>
        <w:rPr>
          <w:rFonts w:ascii="Times New Roman" w:hAnsi="Times New Roman" w:cs="Times New Roman"/>
        </w:rPr>
        <w:sectPr w:rsidR="00997F04" w:rsidRPr="00997F04" w:rsidSect="00997F04">
          <w:headerReference w:type="default" r:id="rId10"/>
          <w:pgSz w:w="11910" w:h="16840"/>
          <w:pgMar w:top="567" w:right="620" w:bottom="960" w:left="1480" w:header="0" w:footer="720" w:gutter="0"/>
          <w:cols w:space="720"/>
        </w:sect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2297"/>
        <w:gridCol w:w="2300"/>
        <w:gridCol w:w="2537"/>
      </w:tblGrid>
      <w:tr w:rsidR="00997F04" w:rsidRPr="00997F04" w:rsidTr="00997F04">
        <w:trPr>
          <w:trHeight w:hRule="exact" w:val="326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997F04">
              <w:rPr>
                <w:sz w:val="24"/>
                <w:szCs w:val="24"/>
                <w:lang w:val="ru-RU"/>
              </w:rPr>
              <w:t>каждом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шагу</w:t>
            </w:r>
          </w:p>
          <w:p w:rsidR="00997F04" w:rsidRPr="00997F04" w:rsidRDefault="00997F04" w:rsidP="00997F04">
            <w:pPr>
              <w:pStyle w:val="TableParagraph"/>
              <w:spacing w:before="10"/>
              <w:ind w:left="0"/>
              <w:rPr>
                <w:sz w:val="20"/>
                <w:szCs w:val="20"/>
                <w:lang w:val="ru-RU"/>
              </w:rPr>
            </w:pPr>
          </w:p>
          <w:p w:rsidR="00997F04" w:rsidRPr="00997F04" w:rsidRDefault="00997F04" w:rsidP="00997F04">
            <w:pPr>
              <w:pStyle w:val="TableParagraph"/>
              <w:spacing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Оценивает плюсы и минусы полученн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го результата, сво- его плана и его реа- лизации, предлагает критерии оценки и рекомендации по улучшению плана.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247"/>
                <w:tab w:val="left" w:pos="1436"/>
              </w:tabs>
              <w:spacing w:line="276" w:lineRule="auto"/>
              <w:ind w:right="101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Оценивать</w:t>
            </w:r>
            <w:r w:rsidRPr="00997F04">
              <w:rPr>
                <w:sz w:val="24"/>
                <w:szCs w:val="24"/>
                <w:lang w:val="ru-RU"/>
              </w:rPr>
              <w:tab/>
            </w:r>
            <w:r w:rsidRPr="00997F04">
              <w:rPr>
                <w:sz w:val="24"/>
                <w:szCs w:val="24"/>
                <w:lang w:val="ru-RU"/>
              </w:rPr>
              <w:tab/>
            </w:r>
            <w:r w:rsidRPr="00997F04">
              <w:rPr>
                <w:spacing w:val="-1"/>
                <w:sz w:val="24"/>
                <w:szCs w:val="24"/>
                <w:lang w:val="ru-RU"/>
              </w:rPr>
              <w:t>резул</w:t>
            </w:r>
            <w:proofErr w:type="gramStart"/>
            <w:r w:rsidRPr="00997F04">
              <w:rPr>
                <w:spacing w:val="-1"/>
                <w:sz w:val="24"/>
                <w:szCs w:val="24"/>
                <w:lang w:val="ru-RU"/>
              </w:rPr>
              <w:t>ь-</w:t>
            </w:r>
            <w:proofErr w:type="gramEnd"/>
            <w:r w:rsidRPr="00997F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тат и последствия своих</w:t>
            </w:r>
            <w:r w:rsidRPr="00997F04">
              <w:rPr>
                <w:sz w:val="24"/>
                <w:szCs w:val="24"/>
                <w:lang w:val="ru-RU"/>
              </w:rPr>
              <w:tab/>
              <w:t>действий (самостоятельно или с помощью на- ставника).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0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ОК 2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849"/>
              </w:tabs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Планирование</w:t>
            </w:r>
            <w:r w:rsidRPr="00997F04">
              <w:rPr>
                <w:sz w:val="24"/>
                <w:szCs w:val="24"/>
              </w:rPr>
              <w:tab/>
              <w:t>ин-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506"/>
              </w:tabs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Определять</w:t>
            </w:r>
            <w:r w:rsidRPr="00997F04">
              <w:rPr>
                <w:sz w:val="24"/>
                <w:szCs w:val="24"/>
              </w:rPr>
              <w:tab/>
              <w:t>задачи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2084"/>
              </w:tabs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Номенклатура</w:t>
            </w:r>
            <w:r w:rsidRPr="00997F04">
              <w:rPr>
                <w:sz w:val="24"/>
                <w:szCs w:val="24"/>
              </w:rPr>
              <w:tab/>
              <w:t>ин-</w:t>
            </w:r>
          </w:p>
        </w:tc>
      </w:tr>
      <w:tr w:rsidR="00997F04" w:rsidRPr="00997F04" w:rsidTr="00997F04">
        <w:trPr>
          <w:trHeight w:hRule="exact" w:val="3674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968"/>
                <w:tab w:val="left" w:pos="1774"/>
                <w:tab w:val="left" w:pos="1973"/>
              </w:tabs>
              <w:spacing w:before="214" w:line="276" w:lineRule="auto"/>
              <w:ind w:right="102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Осуществлять поиск, анализ и интерпрет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цию</w:t>
            </w:r>
            <w:r w:rsidRPr="00997F04">
              <w:rPr>
                <w:sz w:val="24"/>
                <w:szCs w:val="24"/>
                <w:lang w:val="ru-RU"/>
              </w:rPr>
              <w:tab/>
              <w:t>информации, необходимой</w:t>
            </w:r>
            <w:r w:rsidRPr="00997F04">
              <w:rPr>
                <w:sz w:val="24"/>
                <w:szCs w:val="24"/>
                <w:lang w:val="ru-RU"/>
              </w:rPr>
              <w:tab/>
            </w:r>
            <w:r w:rsidRPr="00997F04">
              <w:rPr>
                <w:sz w:val="24"/>
                <w:szCs w:val="24"/>
                <w:lang w:val="ru-RU"/>
              </w:rPr>
              <w:tab/>
              <w:t>для выполнения</w:t>
            </w:r>
            <w:r w:rsidRPr="00997F04">
              <w:rPr>
                <w:sz w:val="24"/>
                <w:szCs w:val="24"/>
                <w:lang w:val="ru-RU"/>
              </w:rPr>
              <w:tab/>
              <w:t>задач профессиональной деятельности.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формационного п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иска из широкого набора источников, необходимого для выполнения про- фессиональных за- дач</w:t>
            </w:r>
          </w:p>
          <w:p w:rsidR="00997F04" w:rsidRPr="00997F04" w:rsidRDefault="00997F04" w:rsidP="00997F04">
            <w:pPr>
              <w:pStyle w:val="TableParagraph"/>
              <w:spacing w:before="202"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Проведение анализа полученной 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формации, выделя- ет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 xml:space="preserve"> в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 xml:space="preserve"> ней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 xml:space="preserve"> главные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поиска информации</w:t>
            </w:r>
          </w:p>
          <w:p w:rsidR="00997F04" w:rsidRPr="00997F04" w:rsidRDefault="00997F04" w:rsidP="00997F04">
            <w:pPr>
              <w:pStyle w:val="TableParagraph"/>
              <w:spacing w:before="9"/>
              <w:ind w:left="0"/>
              <w:rPr>
                <w:sz w:val="20"/>
                <w:szCs w:val="20"/>
                <w:lang w:val="ru-RU"/>
              </w:rPr>
            </w:pPr>
          </w:p>
          <w:p w:rsidR="00997F04" w:rsidRPr="00997F04" w:rsidRDefault="00997F04" w:rsidP="00997F04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Определять нео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б-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ходимые источники информации</w:t>
            </w:r>
          </w:p>
          <w:p w:rsidR="00997F04" w:rsidRPr="00997F04" w:rsidRDefault="00997F04" w:rsidP="00997F04">
            <w:pPr>
              <w:pStyle w:val="TableParagraph"/>
              <w:tabs>
                <w:tab w:val="left" w:pos="1736"/>
              </w:tabs>
              <w:spacing w:before="202" w:line="276" w:lineRule="auto"/>
              <w:ind w:right="10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Планировать</w:t>
            </w:r>
            <w:r w:rsidRPr="00997F04">
              <w:rPr>
                <w:sz w:val="24"/>
                <w:szCs w:val="24"/>
                <w:lang w:val="ru-RU"/>
              </w:rPr>
              <w:tab/>
              <w:t>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цесс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поиска</w:t>
            </w:r>
          </w:p>
          <w:p w:rsidR="00997F04" w:rsidRPr="00997F04" w:rsidRDefault="00997F04" w:rsidP="00997F04">
            <w:pPr>
              <w:pStyle w:val="TableParagraph"/>
              <w:tabs>
                <w:tab w:val="left" w:pos="1846"/>
              </w:tabs>
              <w:spacing w:before="200" w:line="276" w:lineRule="auto"/>
              <w:ind w:right="99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Структурировать получаемую</w:t>
            </w:r>
            <w:r w:rsidRPr="00997F04">
              <w:rPr>
                <w:sz w:val="24"/>
                <w:szCs w:val="24"/>
                <w:lang w:val="ru-RU"/>
              </w:rPr>
              <w:tab/>
              <w:t>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формацию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формационных 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точников применяе- мых в профессио- нальной деятельности</w:t>
            </w:r>
          </w:p>
          <w:p w:rsidR="00997F04" w:rsidRPr="00997F04" w:rsidRDefault="00997F04" w:rsidP="00997F04">
            <w:pPr>
              <w:pStyle w:val="TableParagraph"/>
              <w:spacing w:before="200"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Приемы структурир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вания информации</w:t>
            </w:r>
          </w:p>
          <w:p w:rsidR="00997F04" w:rsidRPr="00997F04" w:rsidRDefault="00997F04" w:rsidP="00997F04">
            <w:pPr>
              <w:pStyle w:val="TableParagraph"/>
              <w:spacing w:before="202" w:line="276" w:lineRule="auto"/>
              <w:ind w:right="102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Формат оформления результатов поиска информации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33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аспекты</w:t>
            </w:r>
            <w:proofErr w:type="gramEnd"/>
            <w:r w:rsidRPr="00997F04">
              <w:rPr>
                <w:sz w:val="24"/>
                <w:szCs w:val="24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Выделять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наиболее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834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844"/>
              </w:tabs>
              <w:spacing w:before="231" w:line="278" w:lineRule="auto"/>
              <w:ind w:right="99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Структурировать отобранную</w:t>
            </w:r>
            <w:r w:rsidRPr="00997F04">
              <w:rPr>
                <w:sz w:val="24"/>
                <w:szCs w:val="24"/>
              </w:rPr>
              <w:tab/>
              <w:t>ин-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значимое в перечне информации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33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формацию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соот-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Оценивать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практи-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ветствии с парамет-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ческую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значимость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416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рами поиска;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результатов поиска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419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34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Интерпретация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по-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98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Оформлять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резуль-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34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32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лученной</w:t>
            </w:r>
            <w:r w:rsidRPr="00997F04">
              <w:rPr>
                <w:spacing w:val="52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информа-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таты поиска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776"/>
                <w:tab w:val="left" w:pos="1174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ции</w:t>
            </w:r>
            <w:r w:rsidRPr="00997F04">
              <w:rPr>
                <w:sz w:val="24"/>
                <w:szCs w:val="24"/>
              </w:rPr>
              <w:tab/>
              <w:t>в</w:t>
            </w:r>
            <w:r w:rsidRPr="00997F04">
              <w:rPr>
                <w:sz w:val="24"/>
                <w:szCs w:val="24"/>
              </w:rPr>
              <w:tab/>
              <w:t>контексте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542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03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ОК 3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882"/>
              </w:tabs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Использование</w:t>
            </w:r>
            <w:r w:rsidRPr="00997F04">
              <w:rPr>
                <w:sz w:val="24"/>
                <w:szCs w:val="24"/>
              </w:rPr>
              <w:tab/>
              <w:t>ак-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657"/>
              </w:tabs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Определять</w:t>
            </w:r>
            <w:r w:rsidRPr="00997F04">
              <w:rPr>
                <w:sz w:val="24"/>
                <w:szCs w:val="24"/>
              </w:rPr>
              <w:tab/>
              <w:t>акту-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Содержание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актуаль-</w:t>
            </w:r>
          </w:p>
        </w:tc>
      </w:tr>
      <w:tr w:rsidR="00997F04" w:rsidRPr="00997F04" w:rsidTr="00997F04">
        <w:trPr>
          <w:trHeight w:hRule="exact" w:val="1786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15"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Планировать и ре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лизовывать собст- венное профессио- нальное и личност- ное развитие.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туальной норм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тивно-правовой до- кументацию по профессии (специ- альности)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альность нормати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в-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но-правовой доку- ментации в профес- сиональной дея- тельности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122"/>
              </w:tabs>
              <w:spacing w:before="15"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ной</w:t>
            </w:r>
            <w:r w:rsidRPr="00997F04">
              <w:rPr>
                <w:sz w:val="24"/>
                <w:szCs w:val="24"/>
                <w:lang w:val="ru-RU"/>
              </w:rPr>
              <w:tab/>
              <w:t>нормативно- правовой документ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ции</w:t>
            </w:r>
          </w:p>
          <w:p w:rsidR="00997F04" w:rsidRPr="00997F04" w:rsidRDefault="00997F04" w:rsidP="00997F04">
            <w:pPr>
              <w:pStyle w:val="TableParagraph"/>
              <w:spacing w:before="202"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Современная научная и</w:t>
            </w:r>
            <w:r w:rsidR="00E86C6E">
              <w:rPr>
                <w:sz w:val="24"/>
                <w:szCs w:val="24"/>
                <w:lang w:val="ru-RU"/>
              </w:rPr>
              <w:t xml:space="preserve">  </w:t>
            </w:r>
            <w:r w:rsidRPr="00997F04">
              <w:rPr>
                <w:sz w:val="24"/>
                <w:szCs w:val="24"/>
                <w:lang w:val="ru-RU"/>
              </w:rPr>
              <w:t>профессиональная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Применение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совре-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Выстраивать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траек-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терминология</w:t>
            </w:r>
          </w:p>
        </w:tc>
      </w:tr>
      <w:tr w:rsidR="00997F04" w:rsidRPr="00997F04" w:rsidTr="00997F04">
        <w:trPr>
          <w:trHeight w:hRule="exact" w:val="661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333"/>
              </w:tabs>
              <w:spacing w:before="16" w:line="276" w:lineRule="auto"/>
              <w:ind w:right="101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менной</w:t>
            </w:r>
            <w:r w:rsidRPr="00997F04">
              <w:rPr>
                <w:sz w:val="24"/>
                <w:szCs w:val="24"/>
              </w:rPr>
              <w:tab/>
            </w:r>
            <w:r w:rsidRPr="00997F04">
              <w:rPr>
                <w:spacing w:val="-1"/>
                <w:sz w:val="24"/>
                <w:szCs w:val="24"/>
              </w:rPr>
              <w:t xml:space="preserve">научной </w:t>
            </w:r>
            <w:r w:rsidRPr="00997F04">
              <w:rPr>
                <w:sz w:val="24"/>
                <w:szCs w:val="24"/>
              </w:rPr>
              <w:t>профессиональной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014"/>
              </w:tabs>
              <w:spacing w:before="16" w:line="276" w:lineRule="auto"/>
              <w:ind w:right="10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тории</w:t>
            </w:r>
            <w:r w:rsidRPr="00997F04">
              <w:rPr>
                <w:sz w:val="24"/>
                <w:szCs w:val="24"/>
                <w:lang w:val="ru-RU"/>
              </w:rPr>
              <w:tab/>
              <w:t>професси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нального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 xml:space="preserve"> и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лично-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561"/>
              </w:tabs>
              <w:spacing w:before="2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Возможные</w:t>
            </w:r>
            <w:r w:rsidRPr="00997F04">
              <w:rPr>
                <w:sz w:val="24"/>
                <w:szCs w:val="24"/>
              </w:rPr>
              <w:tab/>
              <w:t>траекто-</w:t>
            </w:r>
          </w:p>
        </w:tc>
      </w:tr>
    </w:tbl>
    <w:p w:rsidR="00997F04" w:rsidRPr="00997F04" w:rsidRDefault="00997F04" w:rsidP="00997F04">
      <w:pPr>
        <w:rPr>
          <w:rFonts w:ascii="Times New Roman" w:hAnsi="Times New Roman" w:cs="Times New Roman"/>
          <w:sz w:val="24"/>
          <w:szCs w:val="24"/>
        </w:rPr>
        <w:sectPr w:rsidR="00997F04" w:rsidRPr="00997F04">
          <w:headerReference w:type="default" r:id="rId11"/>
          <w:pgSz w:w="11910" w:h="16840"/>
          <w:pgMar w:top="0" w:right="620" w:bottom="900" w:left="1480" w:header="0" w:footer="720" w:gutter="0"/>
          <w:cols w:space="720"/>
        </w:sect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2297"/>
        <w:gridCol w:w="2300"/>
        <w:gridCol w:w="2537"/>
      </w:tblGrid>
      <w:tr w:rsidR="00997F04" w:rsidRPr="00997F04" w:rsidTr="00997F04">
        <w:trPr>
          <w:trHeight w:hRule="exact" w:val="30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терминологии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стного развития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788"/>
              </w:tabs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рии</w:t>
            </w:r>
            <w:r w:rsidRPr="00997F04">
              <w:rPr>
                <w:sz w:val="24"/>
                <w:szCs w:val="24"/>
              </w:rPr>
              <w:tab/>
              <w:t>профессиональ-</w:t>
            </w:r>
          </w:p>
        </w:tc>
      </w:tr>
      <w:tr w:rsidR="00997F04" w:rsidRPr="00997F04" w:rsidTr="00997F04">
        <w:trPr>
          <w:trHeight w:hRule="exact" w:val="834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014"/>
              </w:tabs>
              <w:spacing w:before="214" w:line="276" w:lineRule="auto"/>
              <w:ind w:right="98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Определение траек- тории</w:t>
            </w:r>
            <w:r w:rsidRPr="00997F04">
              <w:rPr>
                <w:sz w:val="24"/>
                <w:szCs w:val="24"/>
              </w:rPr>
              <w:tab/>
              <w:t>профессио-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870"/>
              </w:tabs>
              <w:spacing w:before="15" w:line="276" w:lineRule="auto"/>
              <w:ind w:right="101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ного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развития</w:t>
            </w:r>
            <w:r w:rsidRPr="00997F04">
              <w:rPr>
                <w:sz w:val="24"/>
                <w:szCs w:val="24"/>
                <w:lang w:val="ru-RU"/>
              </w:rPr>
              <w:tab/>
              <w:t>и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мообразования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280"/>
              </w:tabs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нального</w:t>
            </w:r>
            <w:r w:rsidRPr="00997F04">
              <w:rPr>
                <w:sz w:val="24"/>
                <w:szCs w:val="24"/>
              </w:rPr>
              <w:tab/>
              <w:t>развития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544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и самообразования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0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ОК 4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Участие 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деловом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Организовывать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645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Психология</w:t>
            </w:r>
            <w:r w:rsidRPr="00997F04">
              <w:rPr>
                <w:sz w:val="24"/>
                <w:szCs w:val="24"/>
              </w:rPr>
              <w:tab/>
              <w:t>коллек-</w:t>
            </w:r>
          </w:p>
        </w:tc>
      </w:tr>
      <w:tr w:rsidR="00997F04" w:rsidRPr="00997F04" w:rsidTr="00997F04">
        <w:trPr>
          <w:trHeight w:hRule="exact" w:val="1786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14"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Работать в коллект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ве и команде, эффек- тивно взаимодейст- вовать с коллегами, руководством,</w:t>
            </w:r>
            <w:r w:rsidR="00E86C6E">
              <w:rPr>
                <w:sz w:val="24"/>
                <w:szCs w:val="24"/>
                <w:lang w:val="ru-RU"/>
              </w:rPr>
              <w:t xml:space="preserve">  </w:t>
            </w:r>
            <w:r w:rsidRPr="00997F04">
              <w:rPr>
                <w:sz w:val="24"/>
                <w:szCs w:val="24"/>
                <w:lang w:val="ru-RU"/>
              </w:rPr>
              <w:t>кли-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общении для э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ф-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фективного реше- ния деловых задач</w:t>
            </w:r>
          </w:p>
          <w:p w:rsidR="00997F04" w:rsidRPr="00997F04" w:rsidRDefault="00997F04" w:rsidP="00997F04">
            <w:pPr>
              <w:pStyle w:val="TableParagraph"/>
              <w:spacing w:before="202" w:line="276" w:lineRule="auto"/>
              <w:ind w:right="98"/>
              <w:jc w:val="both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Планирование про- фессиональной дея-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029"/>
              </w:tabs>
              <w:spacing w:before="15" w:line="276" w:lineRule="auto"/>
              <w:ind w:right="103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работу</w:t>
            </w:r>
            <w:r w:rsidRPr="00997F04">
              <w:rPr>
                <w:sz w:val="24"/>
                <w:szCs w:val="24"/>
                <w:lang w:val="ru-RU"/>
              </w:rPr>
              <w:tab/>
              <w:t>коллектива и</w:t>
            </w:r>
            <w:r w:rsidRPr="00997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команды</w:t>
            </w:r>
          </w:p>
          <w:p w:rsidR="00997F04" w:rsidRPr="00997F04" w:rsidRDefault="00997F04" w:rsidP="00997F04">
            <w:pPr>
              <w:pStyle w:val="TableParagraph"/>
              <w:spacing w:before="202" w:line="276" w:lineRule="auto"/>
              <w:ind w:right="88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Взаимодействовать с коллегами, рук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водством,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клиента-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тива</w:t>
            </w:r>
          </w:p>
          <w:p w:rsidR="00997F04" w:rsidRPr="00997F04" w:rsidRDefault="00997F04" w:rsidP="00997F04">
            <w:pPr>
              <w:pStyle w:val="TableParagraph"/>
              <w:ind w:left="0"/>
              <w:rPr>
                <w:sz w:val="21"/>
                <w:szCs w:val="21"/>
                <w:lang w:val="ru-RU"/>
              </w:rPr>
            </w:pPr>
          </w:p>
          <w:p w:rsidR="00997F04" w:rsidRPr="00997F04" w:rsidRDefault="00997F04" w:rsidP="00997F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Психология личности</w:t>
            </w:r>
          </w:p>
          <w:p w:rsidR="00997F04" w:rsidRPr="00997F04" w:rsidRDefault="00997F04" w:rsidP="00997F04">
            <w:pPr>
              <w:pStyle w:val="TableParagraph"/>
              <w:spacing w:before="9"/>
              <w:ind w:left="0"/>
              <w:rPr>
                <w:sz w:val="20"/>
                <w:szCs w:val="20"/>
                <w:lang w:val="ru-RU"/>
              </w:rPr>
            </w:pPr>
          </w:p>
          <w:p w:rsidR="00997F04" w:rsidRPr="00997F04" w:rsidRDefault="00997F04" w:rsidP="00997F04">
            <w:pPr>
              <w:pStyle w:val="TableParagraph"/>
              <w:tabs>
                <w:tab w:val="left" w:pos="1348"/>
              </w:tabs>
              <w:spacing w:line="276" w:lineRule="auto"/>
              <w:ind w:right="102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Основы</w:t>
            </w:r>
            <w:r w:rsidRPr="00997F04">
              <w:rPr>
                <w:sz w:val="24"/>
                <w:szCs w:val="24"/>
                <w:lang w:val="ru-RU"/>
              </w:rPr>
              <w:tab/>
              <w:t>проектной деятельности</w:t>
            </w:r>
          </w:p>
        </w:tc>
      </w:tr>
      <w:tr w:rsidR="00997F04" w:rsidRPr="00997F04" w:rsidTr="00997F04">
        <w:trPr>
          <w:trHeight w:hRule="exact" w:val="54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ентами</w:t>
            </w:r>
            <w:proofErr w:type="gramEnd"/>
            <w:r w:rsidRPr="00997F04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тельность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ми</w:t>
            </w:r>
            <w:proofErr w:type="gramEnd"/>
            <w:r w:rsidRPr="00997F04">
              <w:rPr>
                <w:sz w:val="24"/>
                <w:szCs w:val="24"/>
              </w:rPr>
              <w:t>.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0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ОК 5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Грамотно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устно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Излагать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свои мыс-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861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Особенности</w:t>
            </w:r>
            <w:r w:rsidRPr="00997F04">
              <w:rPr>
                <w:sz w:val="24"/>
                <w:szCs w:val="24"/>
              </w:rPr>
              <w:tab/>
              <w:t>соци-</w:t>
            </w:r>
          </w:p>
        </w:tc>
      </w:tr>
      <w:tr w:rsidR="00997F04" w:rsidRPr="00997F04" w:rsidTr="00997F04">
        <w:trPr>
          <w:trHeight w:hRule="exact" w:val="178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916"/>
                <w:tab w:val="left" w:pos="2090"/>
              </w:tabs>
              <w:spacing w:before="217" w:line="276" w:lineRule="auto"/>
              <w:ind w:right="10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Осуществлять</w:t>
            </w:r>
            <w:r w:rsidRPr="00997F04">
              <w:rPr>
                <w:sz w:val="24"/>
                <w:szCs w:val="24"/>
                <w:lang w:val="ru-RU"/>
              </w:rPr>
              <w:tab/>
            </w:r>
            <w:r w:rsidRPr="00997F04">
              <w:rPr>
                <w:spacing w:val="-1"/>
                <w:sz w:val="24"/>
                <w:szCs w:val="24"/>
                <w:lang w:val="ru-RU"/>
              </w:rPr>
              <w:t>ус</w:t>
            </w:r>
            <w:proofErr w:type="gramStart"/>
            <w:r w:rsidRPr="00997F04">
              <w:rPr>
                <w:spacing w:val="-1"/>
                <w:sz w:val="24"/>
                <w:szCs w:val="24"/>
                <w:lang w:val="ru-RU"/>
              </w:rPr>
              <w:t>т-</w:t>
            </w:r>
            <w:proofErr w:type="gramEnd"/>
            <w:r w:rsidRPr="00997F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pacing w:val="-2"/>
                <w:sz w:val="24"/>
                <w:szCs w:val="24"/>
                <w:lang w:val="ru-RU"/>
              </w:rPr>
              <w:t xml:space="preserve">ную </w:t>
            </w:r>
            <w:r w:rsidRPr="00997F04">
              <w:rPr>
                <w:sz w:val="24"/>
                <w:szCs w:val="24"/>
                <w:lang w:val="ru-RU"/>
              </w:rPr>
              <w:t>и письменную коммуникацию</w:t>
            </w:r>
            <w:r w:rsidRPr="00997F04">
              <w:rPr>
                <w:sz w:val="24"/>
                <w:szCs w:val="24"/>
                <w:lang w:val="ru-RU"/>
              </w:rPr>
              <w:tab/>
            </w:r>
            <w:r w:rsidRPr="00997F04">
              <w:rPr>
                <w:sz w:val="24"/>
                <w:szCs w:val="24"/>
                <w:lang w:val="ru-RU"/>
              </w:rPr>
              <w:tab/>
              <w:t>на государственном языке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с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учетом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осо-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918"/>
                <w:tab w:val="left" w:pos="1933"/>
              </w:tabs>
              <w:spacing w:before="15" w:line="276" w:lineRule="auto"/>
              <w:ind w:right="101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письменно излагать свои</w:t>
            </w:r>
            <w:r w:rsidRPr="00997F04">
              <w:rPr>
                <w:sz w:val="24"/>
                <w:szCs w:val="24"/>
                <w:lang w:val="ru-RU"/>
              </w:rPr>
              <w:tab/>
              <w:t>мысли</w:t>
            </w:r>
            <w:r w:rsidRPr="00997F04">
              <w:rPr>
                <w:sz w:val="24"/>
                <w:szCs w:val="24"/>
                <w:lang w:val="ru-RU"/>
              </w:rPr>
              <w:tab/>
              <w:t>по профессиональной тематике на гос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у-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дарственном</w:t>
            </w:r>
            <w:r w:rsidRPr="00997F0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609"/>
                <w:tab w:val="left" w:pos="1100"/>
              </w:tabs>
              <w:spacing w:before="15" w:line="278" w:lineRule="auto"/>
              <w:ind w:right="102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ли</w:t>
            </w:r>
            <w:r w:rsidRPr="00997F04">
              <w:rPr>
                <w:sz w:val="24"/>
                <w:szCs w:val="24"/>
                <w:lang w:val="ru-RU"/>
              </w:rPr>
              <w:tab/>
              <w:t>на</w:t>
            </w:r>
            <w:r w:rsidRPr="00997F04">
              <w:rPr>
                <w:sz w:val="24"/>
                <w:szCs w:val="24"/>
                <w:lang w:val="ru-RU"/>
              </w:rPr>
              <w:tab/>
              <w:t>государс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т-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венном</w:t>
            </w:r>
            <w:r w:rsidRPr="00997F0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языке</w:t>
            </w:r>
          </w:p>
          <w:p w:rsidR="00997F04" w:rsidRPr="00997F04" w:rsidRDefault="00997F04" w:rsidP="00997F04">
            <w:pPr>
              <w:pStyle w:val="TableParagraph"/>
              <w:tabs>
                <w:tab w:val="left" w:pos="1626"/>
              </w:tabs>
              <w:spacing w:before="197" w:line="276" w:lineRule="auto"/>
              <w:ind w:right="107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Оформлять</w:t>
            </w:r>
            <w:r w:rsidRPr="00997F04">
              <w:rPr>
                <w:sz w:val="24"/>
                <w:szCs w:val="24"/>
                <w:lang w:val="ru-RU"/>
              </w:rPr>
              <w:tab/>
            </w:r>
            <w:r w:rsidRPr="00997F04">
              <w:rPr>
                <w:spacing w:val="-1"/>
                <w:sz w:val="24"/>
                <w:szCs w:val="24"/>
                <w:lang w:val="ru-RU"/>
              </w:rPr>
              <w:t>док</w:t>
            </w:r>
            <w:proofErr w:type="gramStart"/>
            <w:r w:rsidRPr="00997F04">
              <w:rPr>
                <w:spacing w:val="-1"/>
                <w:sz w:val="24"/>
                <w:szCs w:val="24"/>
                <w:lang w:val="ru-RU"/>
              </w:rPr>
              <w:t>у-</w:t>
            </w:r>
            <w:proofErr w:type="gramEnd"/>
            <w:r w:rsidRPr="00997F04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менты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8" w:lineRule="auto"/>
              <w:ind w:right="168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ального и культурн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го контекста</w:t>
            </w:r>
          </w:p>
          <w:p w:rsidR="00997F04" w:rsidRPr="00997F04" w:rsidRDefault="00997F04" w:rsidP="00997F04">
            <w:pPr>
              <w:pStyle w:val="TableParagraph"/>
              <w:spacing w:before="197" w:line="276" w:lineRule="auto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Правила оформления документов.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427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бенностей</w:t>
            </w:r>
            <w:r w:rsidRPr="00997F04">
              <w:rPr>
                <w:sz w:val="24"/>
                <w:szCs w:val="24"/>
              </w:rPr>
              <w:tab/>
              <w:t>социаль-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652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Проявление</w:t>
            </w:r>
            <w:r w:rsidRPr="00997F04">
              <w:rPr>
                <w:sz w:val="24"/>
                <w:szCs w:val="24"/>
              </w:rPr>
              <w:tab/>
              <w:t>толе-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ного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культурного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рантность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рабо-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5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контекста</w:t>
            </w:r>
            <w:proofErr w:type="gramEnd"/>
            <w:r w:rsidRPr="00997F04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чем коллективе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0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ОК 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527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Понимать</w:t>
            </w:r>
            <w:r w:rsidRPr="00997F04">
              <w:rPr>
                <w:sz w:val="24"/>
                <w:szCs w:val="24"/>
              </w:rPr>
              <w:tab/>
              <w:t>значи-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525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Описывать</w:t>
            </w:r>
            <w:r w:rsidRPr="00997F04">
              <w:rPr>
                <w:sz w:val="24"/>
                <w:szCs w:val="24"/>
              </w:rPr>
              <w:tab/>
              <w:t>значи-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496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Сущность</w:t>
            </w:r>
            <w:r w:rsidRPr="00997F04">
              <w:rPr>
                <w:sz w:val="24"/>
                <w:szCs w:val="24"/>
              </w:rPr>
              <w:tab/>
              <w:t>граждан-</w:t>
            </w:r>
          </w:p>
        </w:tc>
      </w:tr>
      <w:tr w:rsidR="00997F04" w:rsidRPr="00997F04" w:rsidTr="00997F04">
        <w:trPr>
          <w:trHeight w:hRule="exact" w:val="1152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398"/>
              </w:tabs>
              <w:spacing w:before="217" w:line="276" w:lineRule="auto"/>
              <w:ind w:right="99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Проявлять</w:t>
            </w:r>
            <w:r w:rsidRPr="00997F04">
              <w:rPr>
                <w:sz w:val="24"/>
                <w:szCs w:val="24"/>
                <w:lang w:val="ru-RU"/>
              </w:rPr>
              <w:tab/>
              <w:t>гражда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ско-патриотическую позицию,</w:t>
            </w:r>
            <w:r w:rsidRPr="00997F04">
              <w:rPr>
                <w:sz w:val="24"/>
                <w:szCs w:val="24"/>
                <w:lang w:val="ru-RU"/>
              </w:rPr>
              <w:tab/>
              <w:t>демонст-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мость своей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фессии (специаль- ности)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927"/>
                <w:tab w:val="left" w:pos="1733"/>
              </w:tabs>
              <w:spacing w:before="15" w:line="278" w:lineRule="auto"/>
              <w:ind w:right="102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мость</w:t>
            </w:r>
            <w:r w:rsidRPr="00997F04">
              <w:rPr>
                <w:sz w:val="24"/>
                <w:szCs w:val="24"/>
                <w:lang w:val="ru-RU"/>
              </w:rPr>
              <w:tab/>
              <w:t>своей</w:t>
            </w:r>
            <w:r w:rsidRPr="00997F04">
              <w:rPr>
                <w:sz w:val="24"/>
                <w:szCs w:val="24"/>
                <w:lang w:val="ru-RU"/>
              </w:rPr>
              <w:tab/>
              <w:t>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фессии</w:t>
            </w:r>
          </w:p>
          <w:p w:rsidR="00997F04" w:rsidRPr="00997F04" w:rsidRDefault="00997F04" w:rsidP="00997F04">
            <w:pPr>
              <w:pStyle w:val="TableParagraph"/>
              <w:spacing w:before="197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Презентовать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78" w:lineRule="auto"/>
              <w:ind w:right="341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ско-патриотической позиции</w:t>
            </w:r>
          </w:p>
          <w:p w:rsidR="00997F04" w:rsidRPr="00997F04" w:rsidRDefault="00997F04" w:rsidP="00997F04">
            <w:pPr>
              <w:pStyle w:val="TableParagraph"/>
              <w:spacing w:before="197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Общечеловеческие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рировать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осознанное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856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Демонстрация</w:t>
            </w:r>
            <w:r w:rsidRPr="00997F04">
              <w:rPr>
                <w:sz w:val="24"/>
                <w:szCs w:val="24"/>
              </w:rPr>
              <w:tab/>
              <w:t>по-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364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структуру</w:t>
            </w:r>
            <w:r w:rsidRPr="00997F04">
              <w:rPr>
                <w:sz w:val="24"/>
                <w:szCs w:val="24"/>
              </w:rPr>
              <w:tab/>
              <w:t>профес-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ценности</w:t>
            </w:r>
          </w:p>
        </w:tc>
      </w:tr>
      <w:tr w:rsidR="00997F04" w:rsidRPr="00997F04" w:rsidTr="00997F04">
        <w:trPr>
          <w:trHeight w:hRule="exact" w:val="1695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поведение на основе общечеловеческих ценностей.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ind w:right="20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ведения на основе общечеловеческих ценностей.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сиональной де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тельности по про- фессии (специаль- ности)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180"/>
              </w:tabs>
              <w:spacing w:before="215" w:line="276" w:lineRule="auto"/>
              <w:ind w:right="10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Правила поведения в ходе</w:t>
            </w:r>
            <w:r w:rsidRPr="00997F04">
              <w:rPr>
                <w:sz w:val="24"/>
                <w:szCs w:val="24"/>
                <w:lang w:val="ru-RU"/>
              </w:rPr>
              <w:tab/>
              <w:t>выполнения профессиональной деятельности</w:t>
            </w:r>
          </w:p>
        </w:tc>
      </w:tr>
      <w:tr w:rsidR="00997F04" w:rsidRPr="00997F04" w:rsidTr="00997F04">
        <w:trPr>
          <w:trHeight w:hRule="exact" w:val="30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ОК 7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Соблюдение правил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503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Соблюдать</w:t>
            </w:r>
            <w:r w:rsidRPr="00997F04">
              <w:rPr>
                <w:sz w:val="24"/>
                <w:szCs w:val="24"/>
              </w:rPr>
              <w:tab/>
              <w:t>нормы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309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Правила</w:t>
            </w:r>
            <w:r w:rsidRPr="00997F04">
              <w:rPr>
                <w:sz w:val="24"/>
                <w:szCs w:val="24"/>
              </w:rPr>
              <w:tab/>
              <w:t>экологиче-</w:t>
            </w:r>
          </w:p>
        </w:tc>
      </w:tr>
      <w:tr w:rsidR="00997F04" w:rsidRPr="00997F04" w:rsidTr="00997F04">
        <w:trPr>
          <w:trHeight w:hRule="exact" w:val="178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16"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Содействовать с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хранению окружаю- щей среды, ресур- сосбережению, эф- фективно</w:t>
            </w:r>
            <w:r w:rsidR="00E86C6E">
              <w:rPr>
                <w:sz w:val="24"/>
                <w:szCs w:val="24"/>
                <w:lang w:val="ru-RU"/>
              </w:rPr>
              <w:t xml:space="preserve">   </w:t>
            </w:r>
            <w:r w:rsidRPr="00997F04">
              <w:rPr>
                <w:sz w:val="24"/>
                <w:szCs w:val="24"/>
                <w:lang w:val="ru-RU"/>
              </w:rPr>
              <w:t>действо-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369"/>
                <w:tab w:val="left" w:pos="1767"/>
                <w:tab w:val="left" w:pos="1808"/>
              </w:tabs>
              <w:spacing w:before="16" w:line="276" w:lineRule="auto"/>
              <w:ind w:right="98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экологической безопасности</w:t>
            </w:r>
            <w:r w:rsidRPr="00997F04">
              <w:rPr>
                <w:sz w:val="24"/>
                <w:szCs w:val="24"/>
                <w:lang w:val="ru-RU"/>
              </w:rPr>
              <w:tab/>
            </w:r>
            <w:r w:rsidRPr="00997F04">
              <w:rPr>
                <w:sz w:val="24"/>
                <w:szCs w:val="24"/>
                <w:lang w:val="ru-RU"/>
              </w:rPr>
              <w:tab/>
              <w:t>при ведении</w:t>
            </w:r>
            <w:r w:rsidRPr="00997F04">
              <w:rPr>
                <w:sz w:val="24"/>
                <w:szCs w:val="24"/>
                <w:lang w:val="ru-RU"/>
              </w:rPr>
              <w:tab/>
              <w:t>профе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сиональной</w:t>
            </w:r>
            <w:r w:rsidRPr="00997F04">
              <w:rPr>
                <w:sz w:val="24"/>
                <w:szCs w:val="24"/>
                <w:lang w:val="ru-RU"/>
              </w:rPr>
              <w:tab/>
            </w:r>
            <w:r w:rsidRPr="00997F04">
              <w:rPr>
                <w:sz w:val="24"/>
                <w:szCs w:val="24"/>
                <w:lang w:val="ru-RU"/>
              </w:rPr>
              <w:tab/>
              <w:t>дея- тельности;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экологической безопасности</w:t>
            </w:r>
          </w:p>
          <w:p w:rsidR="00997F04" w:rsidRPr="00997F04" w:rsidRDefault="00997F04" w:rsidP="00997F04">
            <w:pPr>
              <w:pStyle w:val="TableParagraph"/>
              <w:spacing w:before="202"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Определять н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правления ресур- сосбережения</w:t>
            </w:r>
            <w:r w:rsidR="00E86C6E">
              <w:rPr>
                <w:sz w:val="24"/>
                <w:szCs w:val="24"/>
                <w:lang w:val="ru-RU"/>
              </w:rPr>
              <w:t xml:space="preserve">    </w:t>
            </w:r>
            <w:r w:rsidRPr="00997F04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ской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безопасности при ведении профе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сиональной деятель- ности</w:t>
            </w:r>
          </w:p>
          <w:p w:rsidR="00997F04" w:rsidRPr="00997F04" w:rsidRDefault="00997F04" w:rsidP="00997F04">
            <w:pPr>
              <w:pStyle w:val="TableParagraph"/>
              <w:spacing w:before="202"/>
              <w:jc w:val="both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Основные</w:t>
            </w:r>
            <w:r w:rsidR="00E86C6E">
              <w:rPr>
                <w:sz w:val="24"/>
                <w:szCs w:val="24"/>
              </w:rPr>
              <w:t xml:space="preserve">   </w:t>
            </w:r>
            <w:r w:rsidRPr="00997F04">
              <w:rPr>
                <w:sz w:val="24"/>
                <w:szCs w:val="24"/>
              </w:rPr>
              <w:t xml:space="preserve"> ресурсы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вать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в чрезвычайных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875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Обеспечивать</w:t>
            </w:r>
            <w:r w:rsidRPr="00997F04">
              <w:rPr>
                <w:sz w:val="24"/>
                <w:szCs w:val="24"/>
              </w:rPr>
              <w:tab/>
              <w:t>ре-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рамках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профессио-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2309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задействованные</w:t>
            </w:r>
            <w:r w:rsidRPr="00997F04">
              <w:rPr>
                <w:sz w:val="24"/>
                <w:szCs w:val="24"/>
              </w:rPr>
              <w:tab/>
              <w:t>в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ситуациях</w:t>
            </w:r>
            <w:proofErr w:type="gramEnd"/>
            <w:r w:rsidRPr="00997F04">
              <w:rPr>
                <w:sz w:val="24"/>
                <w:szCs w:val="24"/>
              </w:rPr>
              <w:t>.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сурсосбережение на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нальной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деятельно-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профессиональной</w:t>
            </w:r>
          </w:p>
        </w:tc>
      </w:tr>
      <w:tr w:rsidR="00997F04" w:rsidRPr="00997F04" w:rsidTr="00997F04">
        <w:trPr>
          <w:trHeight w:hRule="exact" w:val="343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сти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по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профессии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</w:tbl>
    <w:p w:rsidR="00997F04" w:rsidRPr="00997F04" w:rsidRDefault="00997F04" w:rsidP="00997F04">
      <w:pPr>
        <w:rPr>
          <w:rFonts w:ascii="Times New Roman" w:hAnsi="Times New Roman" w:cs="Times New Roman"/>
        </w:rPr>
        <w:sectPr w:rsidR="00997F04" w:rsidRPr="00997F04">
          <w:headerReference w:type="default" r:id="rId12"/>
          <w:pgSz w:w="11910" w:h="16840"/>
          <w:pgMar w:top="0" w:right="620" w:bottom="900" w:left="1480" w:header="0" w:footer="720" w:gutter="0"/>
          <w:cols w:space="720"/>
        </w:sect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  <w:r w:rsidRPr="00997F04">
        <w:rPr>
          <w:noProof/>
          <w:lang w:val="ru-RU"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56.65pt;width:479.4pt;height:725.05pt;z-index:251660288;mso-position-horizontal-relative:page;mso-position-vertic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39"/>
                    <w:gridCol w:w="2297"/>
                    <w:gridCol w:w="2300"/>
                    <w:gridCol w:w="2537"/>
                  </w:tblGrid>
                  <w:tr w:rsidR="00E86C6E" w:rsidRPr="00B11705">
                    <w:trPr>
                      <w:trHeight w:hRule="exact" w:val="1364"/>
                    </w:trPr>
                    <w:tc>
                      <w:tcPr>
                        <w:tcW w:w="24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рабочем месте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(специальности)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spacing w:line="273" w:lineRule="exact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деятельности</w:t>
                        </w:r>
                      </w:p>
                      <w:p w:rsidR="00E86C6E" w:rsidRPr="00B11705" w:rsidRDefault="00E86C6E">
                        <w:pPr>
                          <w:pStyle w:val="TableParagraph"/>
                          <w:spacing w:before="10"/>
                          <w:ind w:left="0"/>
                          <w:rPr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E86C6E" w:rsidRPr="00B11705" w:rsidRDefault="00E86C6E">
                        <w:pPr>
                          <w:pStyle w:val="TableParagraph"/>
                          <w:spacing w:line="276" w:lineRule="auto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Пути обеспечения р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е-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сурсосбережения.</w:t>
                        </w:r>
                      </w:p>
                    </w:tc>
                  </w:tr>
                  <w:tr w:rsidR="00E86C6E">
                    <w:trPr>
                      <w:trHeight w:hRule="exact" w:val="301"/>
                    </w:trPr>
                    <w:tc>
                      <w:tcPr>
                        <w:tcW w:w="24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ОК 8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Сохранение и</w:t>
                        </w:r>
                        <w:r>
                          <w:rPr>
                            <w:spacing w:val="5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укре-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1727"/>
                          </w:tabs>
                          <w:spacing w:line="27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Использовать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физ-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1218"/>
                          </w:tabs>
                          <w:spacing w:line="270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Роль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физической</w:t>
                        </w:r>
                      </w:p>
                    </w:tc>
                  </w:tr>
                  <w:tr w:rsidR="00E86C6E" w:rsidRPr="00B11705">
                    <w:trPr>
                      <w:trHeight w:hRule="exact" w:val="3809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tabs>
                            <w:tab w:val="left" w:pos="1117"/>
                            <w:tab w:val="left" w:pos="1791"/>
                          </w:tabs>
                          <w:spacing w:before="217" w:line="276" w:lineRule="auto"/>
                          <w:ind w:right="9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Использовать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сре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д-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ства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физической культуры для сохра- нения и укрепления здоровья в процессе профессиональной деятельности и под- держание необходи- мого уровня физиче- ской подготовленно- сти.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tabs>
                            <w:tab w:val="left" w:pos="1014"/>
                            <w:tab w:val="left" w:pos="1275"/>
                            <w:tab w:val="left" w:pos="1834"/>
                            <w:tab w:val="left" w:pos="1868"/>
                          </w:tabs>
                          <w:spacing w:before="15" w:line="276" w:lineRule="auto"/>
                          <w:ind w:right="97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пление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здоровья посредством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и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с-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пользования средств физической культуры Поддержание уров- ня физической под- готовленности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для успешной реализа- ции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профессио- нальной деятельно- сти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tabs>
                            <w:tab w:val="left" w:pos="964"/>
                            <w:tab w:val="left" w:pos="1527"/>
                            <w:tab w:val="left" w:pos="1834"/>
                          </w:tabs>
                          <w:spacing w:before="15" w:line="276" w:lineRule="auto"/>
                          <w:ind w:righ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культурно- оздоровительную деятельность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для укрепления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здор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о-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вья,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достижения жизненных и про- фессиональных це- лей;</w:t>
                        </w:r>
                      </w:p>
                      <w:p w:rsidR="00E86C6E" w:rsidRPr="00B11705" w:rsidRDefault="00E86C6E">
                        <w:pPr>
                          <w:pStyle w:val="TableParagraph"/>
                          <w:tabs>
                            <w:tab w:val="left" w:pos="1388"/>
                            <w:tab w:val="left" w:pos="1503"/>
                          </w:tabs>
                          <w:spacing w:line="276" w:lineRule="auto"/>
                          <w:ind w:right="100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Применять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раци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о-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нальные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приемы двигательных функций  в</w:t>
                        </w:r>
                        <w:r w:rsidRPr="00B11705">
                          <w:rPr>
                            <w:spacing w:val="56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профес-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spacing w:before="15" w:line="276" w:lineRule="auto"/>
                          <w:ind w:right="97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культуры в общекул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ь-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турном, профессио- нальном и социаль- ном развитии челове- ка;</w:t>
                        </w:r>
                      </w:p>
                      <w:p w:rsidR="00E86C6E" w:rsidRPr="00B11705" w:rsidRDefault="00E86C6E">
                        <w:pPr>
                          <w:pStyle w:val="TableParagraph"/>
                          <w:spacing w:before="3" w:line="276" w:lineRule="auto"/>
                          <w:ind w:right="100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Основы здорового о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б-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раза жизни;</w:t>
                        </w:r>
                      </w:p>
                      <w:p w:rsidR="00E86C6E" w:rsidRPr="00B11705" w:rsidRDefault="00E86C6E">
                        <w:pPr>
                          <w:pStyle w:val="TableParagraph"/>
                          <w:spacing w:before="1" w:line="276" w:lineRule="auto"/>
                          <w:ind w:right="97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Условия професси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о-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нальной деятельности и зоны риска физиче- ского здоровья для профессии  (специаль-</w:t>
                        </w:r>
                      </w:p>
                    </w:tc>
                  </w:tr>
                  <w:tr w:rsidR="00E86C6E">
                    <w:trPr>
                      <w:trHeight w:hRule="exact" w:val="318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1767"/>
                          </w:tabs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сиональной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дея-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ности)</w:t>
                        </w:r>
                      </w:p>
                    </w:tc>
                  </w:tr>
                  <w:tr w:rsidR="00E86C6E">
                    <w:trPr>
                      <w:trHeight w:hRule="exact" w:val="318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тельности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1345"/>
                          </w:tabs>
                          <w:spacing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Средства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профилак-</w:t>
                        </w:r>
                      </w:p>
                    </w:tc>
                  </w:tr>
                  <w:tr w:rsidR="00E86C6E">
                    <w:trPr>
                      <w:trHeight w:hRule="exact" w:val="317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Пользоваться  сред-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тики перенапряжения</w:t>
                        </w:r>
                      </w:p>
                    </w:tc>
                  </w:tr>
                  <w:tr w:rsidR="00E86C6E">
                    <w:trPr>
                      <w:trHeight w:hRule="exact" w:val="317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1107"/>
                          </w:tabs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ствами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профилак-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</w:tr>
                  <w:tr w:rsidR="00E86C6E">
                    <w:trPr>
                      <w:trHeight w:hRule="exact" w:val="318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тики   перенапряже-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</w:tr>
                  <w:tr w:rsidR="00E86C6E">
                    <w:trPr>
                      <w:trHeight w:hRule="exact" w:val="318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715"/>
                          </w:tabs>
                          <w:spacing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ния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характерными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</w:tr>
                  <w:tr w:rsidR="00E86C6E">
                    <w:trPr>
                      <w:trHeight w:hRule="exact" w:val="317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для данной</w:t>
                        </w:r>
                        <w:r>
                          <w:rPr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профес-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</w:tr>
                  <w:tr w:rsidR="00E86C6E">
                    <w:trPr>
                      <w:trHeight w:hRule="exact" w:val="317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843"/>
                          </w:tabs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сии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(специально-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</w:tr>
                  <w:tr w:rsidR="00E86C6E">
                    <w:trPr>
                      <w:trHeight w:hRule="exact" w:val="343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сти)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</w:tr>
                  <w:tr w:rsidR="00E86C6E">
                    <w:trPr>
                      <w:trHeight w:hRule="exact" w:val="303"/>
                    </w:trPr>
                    <w:tc>
                      <w:tcPr>
                        <w:tcW w:w="24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ОК 9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Применение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3" w:lineRule="exact"/>
                          <w:ind w:right="-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Применять </w:t>
                        </w:r>
                        <w:r>
                          <w:rPr>
                            <w:spacing w:val="4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средства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Современные  средст-</w:t>
                        </w:r>
                      </w:p>
                    </w:tc>
                  </w:tr>
                  <w:tr w:rsidR="00E86C6E" w:rsidRPr="00B11705">
                    <w:trPr>
                      <w:trHeight w:hRule="exact" w:val="2104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spacing w:before="214" w:line="276" w:lineRule="auto"/>
                          <w:ind w:right="96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Использовать и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н-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формационные тех- нологии в профес- сиональной деятель- ности.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tabs>
                            <w:tab w:val="left" w:pos="1285"/>
                          </w:tabs>
                          <w:spacing w:before="15" w:line="276" w:lineRule="auto"/>
                          <w:ind w:right="9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средств информат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и-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зации и информа- ционных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техноло- гий для реализации профессиональной деятельности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tabs>
                            <w:tab w:val="left" w:pos="1122"/>
                          </w:tabs>
                          <w:spacing w:before="15" w:line="276" w:lineRule="auto"/>
                          <w:ind w:right="-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информационных технологий для р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е-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шения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профессио- нальных</w:t>
                        </w:r>
                        <w:r w:rsidRPr="00B11705">
                          <w:rPr>
                            <w:spacing w:val="-4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задач</w:t>
                        </w:r>
                      </w:p>
                      <w:p w:rsidR="00E86C6E" w:rsidRDefault="00E86C6E">
                        <w:pPr>
                          <w:pStyle w:val="TableParagraph"/>
                          <w:tabs>
                            <w:tab w:val="left" w:pos="1734"/>
                            <w:tab w:val="left" w:pos="1880"/>
                          </w:tabs>
                          <w:spacing w:before="200" w:line="276" w:lineRule="auto"/>
                          <w:ind w:right="10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Использовать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со- временное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про-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spacing w:before="15" w:line="276" w:lineRule="auto"/>
                          <w:ind w:right="35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ва и устройства и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н-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форматизации</w:t>
                        </w:r>
                      </w:p>
                      <w:p w:rsidR="00E86C6E" w:rsidRPr="00B11705" w:rsidRDefault="00E86C6E">
                        <w:pPr>
                          <w:pStyle w:val="TableParagraph"/>
                          <w:spacing w:before="202" w:line="276" w:lineRule="auto"/>
                          <w:ind w:right="35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Порядок их 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примене ния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и программно обеспечение в профес сиональ-ной     деятель</w:t>
                        </w:r>
                      </w:p>
                    </w:tc>
                  </w:tr>
                  <w:tr w:rsidR="00E86C6E">
                    <w:trPr>
                      <w:trHeight w:hRule="exact" w:val="318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Pr="00B11705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1413"/>
                          </w:tabs>
                          <w:spacing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граммное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обеспе-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before="1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ности</w:t>
                        </w:r>
                      </w:p>
                    </w:tc>
                  </w:tr>
                  <w:tr w:rsidR="00E86C6E">
                    <w:trPr>
                      <w:trHeight w:hRule="exact" w:val="542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before="1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чение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Default="00E86C6E"/>
                    </w:tc>
                  </w:tr>
                  <w:tr w:rsidR="00E86C6E">
                    <w:trPr>
                      <w:trHeight w:hRule="exact" w:val="303"/>
                    </w:trPr>
                    <w:tc>
                      <w:tcPr>
                        <w:tcW w:w="2439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ОК 10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spacing w:line="27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Применение  в</w:t>
                        </w:r>
                        <w:r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про-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1501"/>
                          </w:tabs>
                          <w:spacing w:line="27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Понимать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общий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E86C6E" w:rsidRDefault="00E86C6E">
                        <w:pPr>
                          <w:pStyle w:val="TableParagraph"/>
                          <w:tabs>
                            <w:tab w:val="left" w:pos="1249"/>
                          </w:tabs>
                          <w:spacing w:line="273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правила</w:t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  <w:t>построения</w:t>
                        </w:r>
                      </w:p>
                    </w:tc>
                  </w:tr>
                  <w:tr w:rsidR="00E86C6E" w:rsidRPr="00B11705">
                    <w:trPr>
                      <w:trHeight w:hRule="exact" w:val="2565"/>
                    </w:trPr>
                    <w:tc>
                      <w:tcPr>
                        <w:tcW w:w="2439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spacing w:before="215" w:line="276" w:lineRule="auto"/>
                          <w:ind w:right="98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Пользоваться пр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о-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фессиональной до- кументацией на го- сударственном и иностранном языке.</w:t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spacing w:before="15" w:line="276" w:lineRule="auto"/>
                          <w:ind w:right="96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фессиональной де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я-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тельности инструк- ций на государст- венном и иностран- ном языке.</w:t>
                        </w:r>
                      </w:p>
                      <w:p w:rsidR="00E86C6E" w:rsidRDefault="00E86C6E">
                        <w:pPr>
                          <w:pStyle w:val="TableParagraph"/>
                          <w:spacing w:before="199" w:line="278" w:lineRule="auto"/>
                          <w:ind w:right="9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Ведение  общения на   профессиональ-</w:t>
                        </w:r>
                      </w:p>
                    </w:tc>
                    <w:tc>
                      <w:tcPr>
                        <w:tcW w:w="23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spacing w:before="15" w:line="276" w:lineRule="auto"/>
                          <w:ind w:right="99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смысл четко прои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з-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несенных высказы- ваний на известные темы (профессио- нальные и быто- вые),</w:t>
                        </w:r>
                      </w:p>
                      <w:p w:rsidR="00E86C6E" w:rsidRPr="00B11705" w:rsidRDefault="00E86C6E">
                        <w:pPr>
                          <w:pStyle w:val="TableParagraph"/>
                          <w:spacing w:line="278" w:lineRule="auto"/>
                          <w:ind w:right="103"/>
                          <w:jc w:val="both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понимать тексты 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на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базовые       профес-</w:t>
                        </w:r>
                      </w:p>
                    </w:tc>
                    <w:tc>
                      <w:tcPr>
                        <w:tcW w:w="2537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86C6E" w:rsidRPr="00B11705" w:rsidRDefault="00E86C6E">
                        <w:pPr>
                          <w:pStyle w:val="TableParagraph"/>
                          <w:tabs>
                            <w:tab w:val="left" w:pos="1170"/>
                            <w:tab w:val="left" w:pos="1247"/>
                            <w:tab w:val="left" w:pos="1335"/>
                            <w:tab w:val="left" w:pos="1503"/>
                            <w:tab w:val="left" w:pos="1604"/>
                            <w:tab w:val="left" w:pos="1808"/>
                          </w:tabs>
                          <w:spacing w:before="15" w:line="276" w:lineRule="auto"/>
                          <w:ind w:right="96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простых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и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сложных предложений на пр</w:t>
                        </w:r>
                        <w:proofErr w:type="gramStart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>о-</w:t>
                        </w:r>
                        <w:proofErr w:type="gramEnd"/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 xml:space="preserve"> фессиональные темы основные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общеупот- ребительные глаголы (бытовая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и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профес- сиональная лексика) лексический</w:t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</w:r>
                        <w:r w:rsidRPr="00B11705">
                          <w:rPr>
                            <w:sz w:val="24"/>
                            <w:szCs w:val="24"/>
                            <w:lang w:val="ru-RU"/>
                          </w:rPr>
                          <w:tab/>
                          <w:t>мини-</w:t>
                        </w:r>
                      </w:p>
                    </w:tc>
                  </w:tr>
                </w:tbl>
                <w:p w:rsidR="00E86C6E" w:rsidRPr="00B11705" w:rsidRDefault="00E86C6E" w:rsidP="00997F04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  <w10:anchorlock/>
          </v:shape>
        </w:pict>
      </w: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spacing w:before="7"/>
        <w:rPr>
          <w:sz w:val="25"/>
          <w:szCs w:val="25"/>
        </w:rPr>
      </w:pPr>
    </w:p>
    <w:p w:rsidR="00997F04" w:rsidRPr="00997F04" w:rsidRDefault="00997F04" w:rsidP="00997F04">
      <w:pPr>
        <w:spacing w:before="90"/>
        <w:ind w:right="100"/>
        <w:jc w:val="right"/>
        <w:rPr>
          <w:rFonts w:ascii="Times New Roman" w:hAnsi="Times New Roman" w:cs="Times New Roman"/>
          <w:sz w:val="24"/>
          <w:szCs w:val="24"/>
        </w:rPr>
      </w:pPr>
      <w:r w:rsidRPr="00997F04">
        <w:rPr>
          <w:rFonts w:ascii="Times New Roman" w:hAnsi="Times New Roman" w:cs="Times New Roman"/>
          <w:sz w:val="24"/>
          <w:szCs w:val="24"/>
        </w:rPr>
        <w:t>е</w:t>
      </w:r>
    </w:p>
    <w:p w:rsidR="00997F04" w:rsidRPr="00997F04" w:rsidRDefault="00997F04" w:rsidP="00997F04">
      <w:pPr>
        <w:jc w:val="right"/>
        <w:rPr>
          <w:rFonts w:ascii="Times New Roman" w:hAnsi="Times New Roman" w:cs="Times New Roman"/>
          <w:sz w:val="24"/>
          <w:szCs w:val="24"/>
        </w:rPr>
        <w:sectPr w:rsidR="00997F04" w:rsidRPr="00997F04">
          <w:headerReference w:type="default" r:id="rId13"/>
          <w:pgSz w:w="11910" w:h="16840"/>
          <w:pgMar w:top="0" w:right="600" w:bottom="900" w:left="1480" w:header="0" w:footer="720" w:gutter="0"/>
          <w:cols w:space="720"/>
        </w:sect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9"/>
        <w:gridCol w:w="2297"/>
        <w:gridCol w:w="2300"/>
        <w:gridCol w:w="2537"/>
      </w:tblGrid>
      <w:tr w:rsidR="00997F04" w:rsidRPr="00997F04" w:rsidTr="00997F04">
        <w:trPr>
          <w:trHeight w:hRule="exact" w:val="303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ные темы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сиональные темы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мум,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относящийся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к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участвовать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диа-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описанию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предметов,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логах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на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знакомые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средств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процессов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002"/>
                <w:tab w:val="left" w:pos="1369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общие</w:t>
            </w:r>
            <w:r w:rsidRPr="00997F04">
              <w:rPr>
                <w:sz w:val="24"/>
                <w:szCs w:val="24"/>
              </w:rPr>
              <w:tab/>
              <w:t>и</w:t>
            </w:r>
            <w:r w:rsidRPr="00997F04">
              <w:rPr>
                <w:sz w:val="24"/>
                <w:szCs w:val="24"/>
              </w:rPr>
              <w:tab/>
              <w:t>профес-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профессиональной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сиональные темы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деятельности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337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строить</w:t>
            </w:r>
            <w:r w:rsidRPr="00997F04">
              <w:rPr>
                <w:sz w:val="24"/>
                <w:szCs w:val="24"/>
              </w:rPr>
              <w:tab/>
              <w:t>простые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753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особенности</w:t>
            </w:r>
            <w:r w:rsidRPr="00997F04">
              <w:rPr>
                <w:sz w:val="24"/>
                <w:szCs w:val="24"/>
              </w:rPr>
              <w:tab/>
              <w:t>произ-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высказывания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 се-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ношения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бе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и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о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своей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 xml:space="preserve"> про-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правила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чтения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тек-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фессиональной дея-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786"/>
              </w:tabs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стов</w:t>
            </w:r>
            <w:r w:rsidRPr="00997F04">
              <w:rPr>
                <w:sz w:val="24"/>
                <w:szCs w:val="24"/>
              </w:rPr>
              <w:tab/>
              <w:t>профессиональ-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тельности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ной направленности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115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кратко</w:t>
            </w:r>
            <w:r w:rsidRPr="00997F04">
              <w:rPr>
                <w:sz w:val="24"/>
                <w:szCs w:val="24"/>
              </w:rPr>
              <w:tab/>
              <w:t>обосновы-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769"/>
                <w:tab w:val="left" w:pos="1131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вать</w:t>
            </w:r>
            <w:r w:rsidRPr="00997F04">
              <w:rPr>
                <w:sz w:val="24"/>
                <w:szCs w:val="24"/>
              </w:rPr>
              <w:tab/>
              <w:t>и</w:t>
            </w:r>
            <w:r w:rsidRPr="00997F04">
              <w:rPr>
                <w:sz w:val="24"/>
                <w:szCs w:val="24"/>
              </w:rPr>
              <w:tab/>
              <w:t>объяснить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свои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действия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(те-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кущие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планируе-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мые)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337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писать</w:t>
            </w:r>
            <w:r w:rsidRPr="00997F04">
              <w:rPr>
                <w:sz w:val="24"/>
                <w:szCs w:val="24"/>
              </w:rPr>
              <w:tab/>
              <w:t>простые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связные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сообщения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580"/>
                <w:tab w:val="left" w:pos="1808"/>
              </w:tabs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на</w:t>
            </w:r>
            <w:r w:rsidRPr="00997F04">
              <w:rPr>
                <w:sz w:val="24"/>
                <w:szCs w:val="24"/>
              </w:rPr>
              <w:tab/>
              <w:t>знакомые</w:t>
            </w:r>
            <w:r w:rsidRPr="00997F04">
              <w:rPr>
                <w:sz w:val="24"/>
                <w:szCs w:val="24"/>
              </w:rPr>
              <w:tab/>
              <w:t>или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интересующие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профессиональные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45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темы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01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ОК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11.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Планировать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Определение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инве-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Выявлять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достоин-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230"/>
              </w:tabs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Основы</w:t>
            </w:r>
            <w:r w:rsidRPr="00997F04">
              <w:rPr>
                <w:sz w:val="24"/>
                <w:szCs w:val="24"/>
              </w:rPr>
              <w:tab/>
              <w:t>предприни-</w:t>
            </w: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предприниматель-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725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стиционную</w:t>
            </w:r>
            <w:r w:rsidRPr="00997F04">
              <w:rPr>
                <w:sz w:val="24"/>
                <w:szCs w:val="24"/>
              </w:rPr>
              <w:tab/>
              <w:t>при-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ства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и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недостатки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563"/>
              </w:tabs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мательской</w:t>
            </w:r>
            <w:r w:rsidRPr="00997F04">
              <w:rPr>
                <w:sz w:val="24"/>
                <w:szCs w:val="24"/>
              </w:rPr>
              <w:tab/>
              <w:t>деятель-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скую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деятельность</w:t>
            </w:r>
            <w:r w:rsidRPr="00997F04">
              <w:rPr>
                <w:spacing w:val="50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в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влекательность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коммерческой идеи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ности</w:t>
            </w:r>
          </w:p>
        </w:tc>
      </w:tr>
      <w:tr w:rsidR="00997F04" w:rsidRPr="00997F04" w:rsidTr="00997F04">
        <w:trPr>
          <w:trHeight w:hRule="exact" w:val="178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ind w:right="373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профессиональной</w:t>
            </w:r>
            <w:proofErr w:type="gramEnd"/>
            <w:r w:rsidRPr="00997F04">
              <w:rPr>
                <w:sz w:val="24"/>
                <w:szCs w:val="24"/>
              </w:rPr>
              <w:t xml:space="preserve"> сфере.</w:t>
            </w: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 w:line="276" w:lineRule="auto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коммерческих идей в рамках профе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сиональной дея- тельности</w:t>
            </w:r>
          </w:p>
          <w:p w:rsidR="00997F04" w:rsidRPr="00997F04" w:rsidRDefault="00997F04" w:rsidP="00997F04">
            <w:pPr>
              <w:pStyle w:val="TableParagraph"/>
              <w:spacing w:before="202"/>
              <w:jc w:val="both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Составлять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pacing w:val="5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бизнес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15" w:line="276" w:lineRule="auto"/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Презентовать идеи открытия собстве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ного дела в профес- сиональной дея- тельности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187"/>
              </w:tabs>
              <w:spacing w:before="215" w:line="276" w:lineRule="auto"/>
              <w:ind w:right="101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Основы</w:t>
            </w:r>
            <w:r w:rsidRPr="00997F04">
              <w:rPr>
                <w:sz w:val="24"/>
                <w:szCs w:val="24"/>
                <w:lang w:val="ru-RU"/>
              </w:rPr>
              <w:tab/>
              <w:t>финансовой грамотности</w:t>
            </w:r>
          </w:p>
          <w:p w:rsidR="00997F04" w:rsidRPr="00997F04" w:rsidRDefault="00997F04" w:rsidP="00997F04">
            <w:pPr>
              <w:pStyle w:val="TableParagraph"/>
              <w:tabs>
                <w:tab w:val="left" w:pos="1283"/>
              </w:tabs>
              <w:spacing w:before="202" w:line="276" w:lineRule="auto"/>
              <w:ind w:right="101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Правила</w:t>
            </w:r>
            <w:r w:rsidRPr="00997F04">
              <w:rPr>
                <w:sz w:val="24"/>
                <w:szCs w:val="24"/>
                <w:lang w:val="ru-RU"/>
              </w:rPr>
              <w:tab/>
              <w:t>разработки бизнес-планов</w:t>
            </w:r>
          </w:p>
        </w:tc>
      </w:tr>
      <w:tr w:rsidR="00997F04" w:rsidRPr="00997F04" w:rsidTr="00997F04">
        <w:trPr>
          <w:trHeight w:hRule="exact" w:val="835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план</w:t>
            </w:r>
          </w:p>
          <w:p w:rsidR="00997F04" w:rsidRPr="00997F04" w:rsidRDefault="00997F04" w:rsidP="00997F04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997F04" w:rsidRPr="00997F04" w:rsidRDefault="00997F04" w:rsidP="00997F04">
            <w:pPr>
              <w:pStyle w:val="TableParagraph"/>
              <w:tabs>
                <w:tab w:val="left" w:pos="1760"/>
              </w:tabs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Презентовать</w:t>
            </w:r>
            <w:r w:rsidRPr="00997F04">
              <w:rPr>
                <w:sz w:val="24"/>
                <w:szCs w:val="24"/>
              </w:rPr>
              <w:tab/>
              <w:t>биз-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14" w:line="278" w:lineRule="auto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Оформлять бизнес- план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283"/>
              </w:tabs>
              <w:spacing w:before="99" w:line="276" w:lineRule="auto"/>
              <w:ind w:right="103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Порядок</w:t>
            </w:r>
            <w:r w:rsidRPr="00997F04">
              <w:rPr>
                <w:sz w:val="24"/>
                <w:szCs w:val="24"/>
              </w:rPr>
              <w:tab/>
            </w:r>
            <w:r w:rsidRPr="00997F04">
              <w:rPr>
                <w:spacing w:val="-1"/>
                <w:sz w:val="24"/>
                <w:szCs w:val="24"/>
              </w:rPr>
              <w:t xml:space="preserve">выстраива- </w:t>
            </w:r>
            <w:r w:rsidRPr="00997F04">
              <w:rPr>
                <w:sz w:val="24"/>
                <w:szCs w:val="24"/>
              </w:rPr>
              <w:t>ния</w:t>
            </w:r>
            <w:r w:rsidRPr="00997F04">
              <w:rPr>
                <w:spacing w:val="-9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презентации</w:t>
            </w:r>
          </w:p>
        </w:tc>
      </w:tr>
      <w:tr w:rsidR="00997F04" w:rsidRPr="00997F04" w:rsidTr="00997F04">
        <w:trPr>
          <w:trHeight w:hRule="exact" w:val="834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нес-идею</w:t>
            </w:r>
          </w:p>
          <w:p w:rsidR="00997F04" w:rsidRPr="00997F04" w:rsidRDefault="00997F04" w:rsidP="00997F04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997F04" w:rsidRPr="00997F04" w:rsidRDefault="00997F04" w:rsidP="00997F04">
            <w:pPr>
              <w:pStyle w:val="TableParagraph"/>
              <w:tabs>
                <w:tab w:val="left" w:pos="1868"/>
              </w:tabs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Определение</w:t>
            </w:r>
            <w:r w:rsidRPr="00997F04">
              <w:rPr>
                <w:sz w:val="24"/>
                <w:szCs w:val="24"/>
              </w:rPr>
              <w:tab/>
              <w:t>ис-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921"/>
                <w:tab w:val="left" w:pos="1781"/>
                <w:tab w:val="left" w:pos="1935"/>
              </w:tabs>
              <w:spacing w:before="214" w:line="276" w:lineRule="auto"/>
              <w:ind w:right="101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Рассчитывать</w:t>
            </w:r>
            <w:r w:rsidRPr="00997F04">
              <w:rPr>
                <w:sz w:val="24"/>
                <w:szCs w:val="24"/>
                <w:lang w:val="ru-RU"/>
              </w:rPr>
              <w:tab/>
              <w:t>ра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з-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меры</w:t>
            </w:r>
            <w:r w:rsidRPr="00997F04">
              <w:rPr>
                <w:sz w:val="24"/>
                <w:szCs w:val="24"/>
                <w:lang w:val="ru-RU"/>
              </w:rPr>
              <w:tab/>
              <w:t>выплат</w:t>
            </w:r>
            <w:r w:rsidRPr="00997F04">
              <w:rPr>
                <w:sz w:val="24"/>
                <w:szCs w:val="24"/>
                <w:lang w:val="ru-RU"/>
              </w:rPr>
              <w:tab/>
            </w:r>
            <w:r w:rsidRPr="00997F04">
              <w:rPr>
                <w:sz w:val="24"/>
                <w:szCs w:val="24"/>
                <w:lang w:val="ru-RU"/>
              </w:rPr>
              <w:tab/>
              <w:t>по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637"/>
              </w:tabs>
              <w:spacing w:before="97" w:line="278" w:lineRule="auto"/>
              <w:ind w:right="98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Кредитные</w:t>
            </w:r>
            <w:r w:rsidRPr="00997F04">
              <w:rPr>
                <w:sz w:val="24"/>
                <w:szCs w:val="24"/>
              </w:rPr>
              <w:tab/>
              <w:t>банков- ские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продукты</w:t>
            </w:r>
          </w:p>
        </w:tc>
      </w:tr>
      <w:tr w:rsidR="00997F04" w:rsidRPr="00997F04" w:rsidTr="00997F04">
        <w:trPr>
          <w:trHeight w:hRule="exact" w:val="3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точников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финанси-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673"/>
              </w:tabs>
              <w:spacing w:before="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процентным</w:t>
            </w:r>
            <w:r w:rsidRPr="00997F04">
              <w:rPr>
                <w:sz w:val="24"/>
                <w:szCs w:val="24"/>
              </w:rPr>
              <w:tab/>
              <w:t>став-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4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рования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кам кредитования</w:t>
            </w: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418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779"/>
              </w:tabs>
              <w:spacing w:before="116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Применение</w:t>
            </w:r>
            <w:r w:rsidRPr="00997F04">
              <w:rPr>
                <w:sz w:val="24"/>
                <w:szCs w:val="24"/>
              </w:rPr>
              <w:tab/>
              <w:t>гра-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мотных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кредитных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317"/>
        </w:trPr>
        <w:tc>
          <w:tcPr>
            <w:tcW w:w="24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продуктов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 xml:space="preserve"> для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от-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544"/>
        </w:trPr>
        <w:tc>
          <w:tcPr>
            <w:tcW w:w="2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крытия дела</w:t>
            </w: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</w:tbl>
    <w:p w:rsidR="00E86C6E" w:rsidRDefault="00E86C6E" w:rsidP="00E86C6E">
      <w:pPr>
        <w:rPr>
          <w:rFonts w:ascii="Times New Roman" w:hAnsi="Times New Roman" w:cs="Times New Roman"/>
        </w:rPr>
      </w:pPr>
    </w:p>
    <w:p w:rsidR="00E86C6E" w:rsidRDefault="00E86C6E" w:rsidP="00E86C6E">
      <w:pPr>
        <w:rPr>
          <w:rFonts w:ascii="Times New Roman" w:hAnsi="Times New Roman" w:cs="Times New Roman"/>
        </w:rPr>
      </w:pPr>
    </w:p>
    <w:p w:rsidR="00997F04" w:rsidRPr="00E86C6E" w:rsidRDefault="00997F04" w:rsidP="00E86C6E">
      <w:pPr>
        <w:rPr>
          <w:rFonts w:ascii="Times New Roman" w:hAnsi="Times New Roman" w:cs="Times New Roman"/>
        </w:rPr>
        <w:sectPr w:rsidR="00997F04" w:rsidRPr="00E86C6E">
          <w:headerReference w:type="default" r:id="rId14"/>
          <w:pgSz w:w="11910" w:h="16840"/>
          <w:pgMar w:top="0" w:right="620" w:bottom="900" w:left="1480" w:header="0" w:footer="720" w:gutter="0"/>
          <w:cols w:space="720"/>
        </w:sect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E86C6E" w:rsidRPr="00B543B7" w:rsidRDefault="00E86C6E" w:rsidP="00E8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3B7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997F04" w:rsidRPr="00E86C6E" w:rsidRDefault="00E86C6E" w:rsidP="00E86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B543B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97F04" w:rsidRPr="00E86C6E" w:rsidRDefault="00997F04" w:rsidP="00E86C6E">
      <w:pPr>
        <w:pStyle w:val="a3"/>
        <w:spacing w:before="4" w:after="1"/>
        <w:rPr>
          <w:sz w:val="28"/>
          <w:szCs w:val="28"/>
          <w:lang w:val="ru-RU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60"/>
        <w:gridCol w:w="1813"/>
      </w:tblGrid>
      <w:tr w:rsidR="00997F04" w:rsidRPr="00E86C6E" w:rsidTr="00E86C6E">
        <w:trPr>
          <w:trHeight w:hRule="exact" w:val="533"/>
        </w:trPr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100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98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Объем часов</w:t>
            </w:r>
          </w:p>
        </w:tc>
      </w:tr>
      <w:tr w:rsidR="00997F04" w:rsidRPr="00E86C6E" w:rsidTr="00E86C6E">
        <w:trPr>
          <w:trHeight w:hRule="exact" w:val="533"/>
        </w:trPr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100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E86C6E" w:rsidP="00E86C6E">
            <w:pPr>
              <w:pStyle w:val="TableParagraph"/>
              <w:ind w:lef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</w:tr>
      <w:tr w:rsidR="00997F04" w:rsidRPr="00E86C6E" w:rsidTr="00E86C6E">
        <w:trPr>
          <w:trHeight w:hRule="exact" w:val="533"/>
        </w:trPr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Обязательные аудиторные учебные занятия (всего)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98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36</w:t>
            </w:r>
          </w:p>
        </w:tc>
      </w:tr>
      <w:tr w:rsidR="00997F04" w:rsidRPr="00E86C6E" w:rsidTr="00E86C6E">
        <w:trPr>
          <w:trHeight w:hRule="exact" w:val="533"/>
        </w:trPr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100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в том числе: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04" w:rsidRPr="00E86C6E" w:rsidTr="00E86C6E">
        <w:trPr>
          <w:trHeight w:hRule="exact" w:val="530"/>
        </w:trPr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400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98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16</w:t>
            </w:r>
          </w:p>
        </w:tc>
      </w:tr>
      <w:tr w:rsidR="00997F04" w:rsidRPr="00E86C6E" w:rsidTr="00E86C6E">
        <w:trPr>
          <w:trHeight w:hRule="exact" w:val="533"/>
        </w:trPr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400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контрольные работы (если предусмотрено)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98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E86C6E">
        <w:trPr>
          <w:trHeight w:hRule="exact" w:val="533"/>
        </w:trPr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100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Внеаудиторная (самостоятельная) учебная работа (всего)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E86C6E" w:rsidP="00E86C6E">
            <w:pPr>
              <w:pStyle w:val="TableParagraph"/>
              <w:ind w:lef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997F04" w:rsidRPr="00E86C6E" w:rsidTr="00E86C6E">
        <w:trPr>
          <w:trHeight w:hRule="exact" w:val="533"/>
        </w:trPr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100"/>
              <w:rPr>
                <w:b/>
                <w:bCs/>
                <w:sz w:val="24"/>
                <w:szCs w:val="24"/>
              </w:rPr>
            </w:pPr>
            <w:r w:rsidRPr="00E86C6E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04" w:rsidRPr="00E86C6E" w:rsidTr="00E86C6E">
        <w:trPr>
          <w:trHeight w:hRule="exact" w:val="1259"/>
        </w:trPr>
        <w:tc>
          <w:tcPr>
            <w:tcW w:w="7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100" w:right="532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 xml:space="preserve">Подготовка и оформление рефератов и информационных сообщений </w:t>
            </w:r>
          </w:p>
          <w:p w:rsidR="00997F04" w:rsidRPr="00E86C6E" w:rsidRDefault="00997F04" w:rsidP="00E86C6E">
            <w:pPr>
              <w:pStyle w:val="TableParagraph"/>
              <w:spacing w:before="8"/>
              <w:ind w:left="0"/>
              <w:rPr>
                <w:sz w:val="24"/>
                <w:szCs w:val="24"/>
                <w:lang w:val="ru-RU"/>
              </w:rPr>
            </w:pPr>
          </w:p>
          <w:p w:rsidR="00997F04" w:rsidRPr="00E86C6E" w:rsidRDefault="00997F04" w:rsidP="00E86C6E">
            <w:pPr>
              <w:pStyle w:val="TableParagraph"/>
              <w:ind w:left="100" w:right="178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Разработка опорных конспектов, планов-конспектов, подготовка к пра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к-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тическим работам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98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10</w:t>
            </w:r>
          </w:p>
          <w:p w:rsidR="00997F04" w:rsidRPr="00E86C6E" w:rsidRDefault="00997F04" w:rsidP="00E86C6E">
            <w:pPr>
              <w:pStyle w:val="TableParagraph"/>
              <w:ind w:left="98" w:right="224"/>
              <w:rPr>
                <w:sz w:val="24"/>
                <w:szCs w:val="24"/>
              </w:rPr>
            </w:pPr>
          </w:p>
        </w:tc>
      </w:tr>
      <w:tr w:rsidR="00997F04" w:rsidRPr="00E86C6E" w:rsidTr="00E86C6E">
        <w:trPr>
          <w:trHeight w:hRule="exact" w:val="572"/>
        </w:trPr>
        <w:tc>
          <w:tcPr>
            <w:tcW w:w="95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F04" w:rsidRPr="00E86C6E" w:rsidRDefault="00997F04" w:rsidP="00E86C6E">
            <w:pPr>
              <w:pStyle w:val="TableParagraph"/>
              <w:ind w:left="100"/>
              <w:rPr>
                <w:b/>
                <w:bCs/>
                <w:sz w:val="24"/>
                <w:szCs w:val="24"/>
                <w:lang w:val="ru-RU"/>
              </w:rPr>
            </w:pPr>
            <w:r w:rsidRPr="00E86C6E">
              <w:rPr>
                <w:b/>
                <w:bCs/>
                <w:sz w:val="24"/>
                <w:szCs w:val="24"/>
                <w:lang w:val="ru-RU"/>
              </w:rPr>
              <w:t>Итоговая аттестация в форме (указать)</w:t>
            </w:r>
            <w:r w:rsidR="00E86C6E">
              <w:rPr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Pr="00E86C6E">
              <w:rPr>
                <w:sz w:val="24"/>
                <w:szCs w:val="24"/>
                <w:lang w:val="ru-RU"/>
              </w:rPr>
              <w:t>зачет</w:t>
            </w:r>
          </w:p>
        </w:tc>
      </w:tr>
    </w:tbl>
    <w:p w:rsidR="00997F04" w:rsidRPr="00997F04" w:rsidRDefault="00997F04" w:rsidP="00997F04">
      <w:pPr>
        <w:rPr>
          <w:rFonts w:ascii="Times New Roman" w:hAnsi="Times New Roman" w:cs="Times New Roman"/>
          <w:sz w:val="24"/>
          <w:szCs w:val="24"/>
        </w:rPr>
        <w:sectPr w:rsidR="00997F04" w:rsidRPr="00997F04">
          <w:headerReference w:type="default" r:id="rId15"/>
          <w:pgSz w:w="11910" w:h="16840"/>
          <w:pgMar w:top="0" w:right="620" w:bottom="900" w:left="1480" w:header="0" w:footer="720" w:gutter="0"/>
          <w:cols w:space="720"/>
        </w:sectPr>
      </w:pPr>
    </w:p>
    <w:p w:rsidR="00997F04" w:rsidRPr="00E86C6E" w:rsidRDefault="00997F04" w:rsidP="00997F04">
      <w:pPr>
        <w:pStyle w:val="a3"/>
        <w:rPr>
          <w:sz w:val="20"/>
          <w:szCs w:val="20"/>
          <w:lang w:val="ru-RU"/>
        </w:rPr>
      </w:pPr>
    </w:p>
    <w:p w:rsidR="00997F04" w:rsidRPr="00E86C6E" w:rsidRDefault="00997F04" w:rsidP="00997F04">
      <w:pPr>
        <w:pStyle w:val="a3"/>
        <w:rPr>
          <w:sz w:val="20"/>
          <w:szCs w:val="20"/>
          <w:lang w:val="ru-RU"/>
        </w:rPr>
      </w:pPr>
    </w:p>
    <w:p w:rsidR="00997F04" w:rsidRPr="00E86C6E" w:rsidRDefault="00997F04" w:rsidP="00997F04">
      <w:pPr>
        <w:pStyle w:val="a3"/>
        <w:rPr>
          <w:sz w:val="20"/>
          <w:szCs w:val="20"/>
          <w:lang w:val="ru-RU"/>
        </w:rPr>
      </w:pPr>
    </w:p>
    <w:p w:rsidR="00997F04" w:rsidRPr="00E86C6E" w:rsidRDefault="00997F04" w:rsidP="00997F04">
      <w:pPr>
        <w:pStyle w:val="a3"/>
        <w:rPr>
          <w:sz w:val="20"/>
          <w:szCs w:val="20"/>
          <w:lang w:val="ru-RU"/>
        </w:rPr>
      </w:pPr>
    </w:p>
    <w:p w:rsidR="00997F04" w:rsidRPr="00E86C6E" w:rsidRDefault="00997F04" w:rsidP="00EA05F9">
      <w:pPr>
        <w:pStyle w:val="ListParagraph"/>
        <w:numPr>
          <w:ilvl w:val="1"/>
          <w:numId w:val="19"/>
        </w:numPr>
        <w:tabs>
          <w:tab w:val="left" w:pos="642"/>
        </w:tabs>
        <w:spacing w:before="212"/>
        <w:ind w:left="641"/>
        <w:rPr>
          <w:b/>
          <w:bCs/>
          <w:iCs/>
          <w:sz w:val="28"/>
          <w:szCs w:val="28"/>
          <w:lang w:val="ru-RU"/>
        </w:rPr>
      </w:pPr>
      <w:r w:rsidRPr="00E86C6E">
        <w:rPr>
          <w:b/>
          <w:bCs/>
          <w:iCs/>
          <w:sz w:val="28"/>
          <w:szCs w:val="28"/>
          <w:lang w:val="ru-RU"/>
        </w:rPr>
        <w:t>Тематический план и содержание учебной дисциплины ОП 0</w:t>
      </w:r>
      <w:r w:rsidR="00E86C6E" w:rsidRPr="00E86C6E">
        <w:rPr>
          <w:b/>
          <w:bCs/>
          <w:iCs/>
          <w:sz w:val="28"/>
          <w:szCs w:val="28"/>
          <w:lang w:val="ru-RU"/>
        </w:rPr>
        <w:t>7</w:t>
      </w:r>
      <w:r w:rsidRPr="00E86C6E">
        <w:rPr>
          <w:b/>
          <w:bCs/>
          <w:iCs/>
          <w:sz w:val="28"/>
          <w:szCs w:val="28"/>
          <w:lang w:val="ru-RU"/>
        </w:rPr>
        <w:t xml:space="preserve"> «Безопасность</w:t>
      </w:r>
      <w:r w:rsidRPr="00E86C6E">
        <w:rPr>
          <w:b/>
          <w:bCs/>
          <w:iCs/>
          <w:spacing w:val="-29"/>
          <w:sz w:val="28"/>
          <w:szCs w:val="28"/>
          <w:lang w:val="ru-RU"/>
        </w:rPr>
        <w:t xml:space="preserve"> </w:t>
      </w:r>
      <w:r w:rsidRPr="00E86C6E">
        <w:rPr>
          <w:b/>
          <w:bCs/>
          <w:iCs/>
          <w:sz w:val="28"/>
          <w:szCs w:val="28"/>
          <w:lang w:val="ru-RU"/>
        </w:rPr>
        <w:t>жизнедеятельности»</w:t>
      </w:r>
    </w:p>
    <w:p w:rsidR="00997F04" w:rsidRPr="00997F04" w:rsidRDefault="00997F04" w:rsidP="00997F04">
      <w:pPr>
        <w:pStyle w:val="a3"/>
        <w:rPr>
          <w:b/>
          <w:bCs/>
          <w:i/>
          <w:iCs/>
          <w:sz w:val="20"/>
          <w:szCs w:val="20"/>
          <w:lang w:val="ru-RU"/>
        </w:rPr>
      </w:pPr>
    </w:p>
    <w:p w:rsidR="00997F04" w:rsidRPr="00997F04" w:rsidRDefault="00997F04" w:rsidP="00997F04">
      <w:pPr>
        <w:pStyle w:val="a3"/>
        <w:spacing w:after="1"/>
        <w:rPr>
          <w:b/>
          <w:bCs/>
          <w:i/>
          <w:iCs/>
          <w:sz w:val="11"/>
          <w:szCs w:val="11"/>
          <w:lang w:val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0"/>
        <w:gridCol w:w="6414"/>
        <w:gridCol w:w="1195"/>
        <w:gridCol w:w="2449"/>
        <w:gridCol w:w="1731"/>
      </w:tblGrid>
      <w:tr w:rsidR="00997F04" w:rsidRPr="00997F04" w:rsidTr="00997F04">
        <w:trPr>
          <w:trHeight w:hRule="exact" w:val="116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8" w:lineRule="auto"/>
              <w:ind w:right="323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7F04">
              <w:rPr>
                <w:b/>
                <w:bCs/>
                <w:i/>
                <w:iCs/>
                <w:sz w:val="24"/>
                <w:szCs w:val="24"/>
                <w:lang w:val="ru-RU"/>
              </w:rPr>
              <w:t>Наименование разд</w:t>
            </w:r>
            <w:proofErr w:type="gramStart"/>
            <w:r w:rsidRPr="00997F04">
              <w:rPr>
                <w:b/>
                <w:bCs/>
                <w:i/>
                <w:iCs/>
                <w:sz w:val="24"/>
                <w:szCs w:val="24"/>
                <w:lang w:val="ru-RU"/>
              </w:rPr>
              <w:t>е-</w:t>
            </w:r>
            <w:proofErr w:type="gramEnd"/>
            <w:r w:rsidRPr="00997F04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лов и тем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8" w:lineRule="auto"/>
              <w:ind w:right="313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97F04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997F04">
              <w:rPr>
                <w:b/>
                <w:bCs/>
                <w:i/>
                <w:iCs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8" w:lineRule="auto"/>
              <w:ind w:right="111"/>
              <w:rPr>
                <w:b/>
                <w:bCs/>
                <w:i/>
                <w:iCs/>
                <w:sz w:val="24"/>
                <w:szCs w:val="24"/>
              </w:rPr>
            </w:pPr>
            <w:r w:rsidRPr="00997F04">
              <w:rPr>
                <w:b/>
                <w:bCs/>
                <w:i/>
                <w:iCs/>
                <w:sz w:val="24"/>
                <w:szCs w:val="24"/>
              </w:rPr>
              <w:t>Уровень освоения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5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997F04">
              <w:rPr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125"/>
              <w:rPr>
                <w:b/>
                <w:bCs/>
                <w:i/>
                <w:iCs/>
                <w:sz w:val="24"/>
                <w:szCs w:val="24"/>
              </w:rPr>
            </w:pPr>
            <w:r w:rsidRPr="00997F04">
              <w:rPr>
                <w:b/>
                <w:bCs/>
                <w:i/>
                <w:iCs/>
                <w:sz w:val="24"/>
                <w:szCs w:val="24"/>
              </w:rPr>
              <w:t>Осваиваемые элементы компетенций</w:t>
            </w:r>
          </w:p>
        </w:tc>
      </w:tr>
      <w:tr w:rsidR="00997F04" w:rsidRPr="00E86C6E" w:rsidTr="00997F04">
        <w:trPr>
          <w:trHeight w:hRule="exact" w:val="529"/>
        </w:trPr>
        <w:tc>
          <w:tcPr>
            <w:tcW w:w="9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2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Раздел 1. Гражданская оборона</w:t>
            </w:r>
          </w:p>
        </w:tc>
        <w:tc>
          <w:tcPr>
            <w:tcW w:w="5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8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ind w:left="115" w:right="115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Тема 1.1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Содержание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учебного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материала: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z w:val="24"/>
                <w:szCs w:val="24"/>
                <w:lang w:val="ru-RU"/>
              </w:rPr>
              <w:t>Единая</w:t>
            </w:r>
            <w:r w:rsidRPr="00E86C6E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z w:val="24"/>
                <w:szCs w:val="24"/>
                <w:lang w:val="ru-RU"/>
              </w:rPr>
              <w:t>государствен-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1,2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16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ind w:left="542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06</w:t>
            </w: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ind w:left="115" w:right="114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Единая государствен-</w:t>
            </w: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ная система предупреждения и ликвидации</w:t>
            </w:r>
            <w:r w:rsidR="00E86C6E" w:rsidRPr="00E86C6E">
              <w:rPr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чрезвычайных</w:t>
            </w:r>
            <w:proofErr w:type="gramEnd"/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ind w:left="542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08</w:t>
            </w:r>
          </w:p>
        </w:tc>
      </w:tr>
      <w:tr w:rsidR="00997F04" w:rsidRPr="00E86C6E" w:rsidTr="00997F04">
        <w:trPr>
          <w:trHeight w:hRule="exact" w:val="278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ind w:left="115" w:right="112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ная система преду-</w:t>
            </w: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ситуаций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ind w:left="115" w:right="113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преждения и ликви-</w:t>
            </w: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ind w:left="115" w:right="115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дации чрезвычайных</w:t>
            </w: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E86C6E">
        <w:trPr>
          <w:trHeight w:hRule="exact" w:val="80"/>
        </w:trPr>
        <w:tc>
          <w:tcPr>
            <w:tcW w:w="27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629" w:right="627" w:hanging="1"/>
              <w:jc w:val="center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ситуаций Тема 1.2 Организация гражданской обороны</w:t>
            </w: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1382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Урок. </w:t>
            </w:r>
            <w:r w:rsidRPr="00E86C6E">
              <w:rPr>
                <w:sz w:val="24"/>
                <w:szCs w:val="24"/>
                <w:lang w:val="ru-RU"/>
              </w:rPr>
              <w:t>Единая государственная система предупреждения и ликвидации чрезвычайных ситуаций</w:t>
            </w:r>
          </w:p>
          <w:p w:rsidR="00997F04" w:rsidRPr="00E86C6E" w:rsidRDefault="00997F04" w:rsidP="00997F04">
            <w:pPr>
              <w:pStyle w:val="TableParagraph"/>
              <w:spacing w:before="8"/>
              <w:ind w:right="313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История создания гражданской обороны. Ее структура и задачи.</w:t>
            </w:r>
          </w:p>
          <w:p w:rsidR="00997F04" w:rsidRPr="00E86C6E" w:rsidRDefault="00997F04" w:rsidP="00997F04">
            <w:pPr>
              <w:pStyle w:val="TableParagraph"/>
              <w:rPr>
                <w:i/>
                <w:iCs/>
                <w:sz w:val="24"/>
                <w:szCs w:val="24"/>
                <w:lang w:val="ru-RU"/>
              </w:rPr>
            </w:pPr>
            <w:r w:rsidRPr="00E86C6E">
              <w:rPr>
                <w:i/>
                <w:iCs/>
                <w:sz w:val="24"/>
                <w:szCs w:val="24"/>
                <w:lang w:val="ru-RU"/>
              </w:rPr>
              <w:t xml:space="preserve">Форма организации деятельности </w:t>
            </w:r>
            <w:proofErr w:type="gramStart"/>
            <w:r w:rsidRPr="00E86C6E">
              <w:rPr>
                <w:i/>
                <w:i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6C6E">
              <w:rPr>
                <w:i/>
                <w:iCs/>
                <w:sz w:val="24"/>
                <w:szCs w:val="24"/>
                <w:lang w:val="ru-RU"/>
              </w:rPr>
              <w:t>: фрон-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284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i/>
                <w:iCs/>
                <w:sz w:val="24"/>
                <w:szCs w:val="24"/>
              </w:rPr>
            </w:pPr>
            <w:proofErr w:type="gramStart"/>
            <w:r w:rsidRPr="00E86C6E">
              <w:rPr>
                <w:i/>
                <w:iCs/>
                <w:sz w:val="24"/>
                <w:szCs w:val="24"/>
              </w:rPr>
              <w:t>тальная</w:t>
            </w:r>
            <w:proofErr w:type="gramEnd"/>
            <w:r w:rsidRPr="00E86C6E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1114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37" w:lineRule="auto"/>
              <w:ind w:right="1945"/>
              <w:rPr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: </w:t>
            </w:r>
            <w:r w:rsidRPr="00E86C6E">
              <w:rPr>
                <w:sz w:val="24"/>
                <w:szCs w:val="24"/>
                <w:lang w:val="ru-RU"/>
              </w:rPr>
              <w:t>Темы докладов и сообщений: Гражданская оборона, её задачи</w:t>
            </w: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История создания ГО».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11"/>
              <w:ind w:left="0"/>
              <w:rPr>
                <w:bCs/>
                <w:i/>
                <w:iCs/>
                <w:sz w:val="34"/>
                <w:szCs w:val="34"/>
              </w:rPr>
            </w:pP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1390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Урок. </w:t>
            </w:r>
            <w:r w:rsidRPr="00E86C6E">
              <w:rPr>
                <w:sz w:val="24"/>
                <w:szCs w:val="24"/>
                <w:lang w:val="ru-RU"/>
              </w:rPr>
              <w:t>Ядерное, химическое и биологическое оружие. Средства индивидуальной и коллективной защиты от ор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у-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жия массового поражения.</w:t>
            </w:r>
          </w:p>
          <w:p w:rsidR="00997F04" w:rsidRPr="00E86C6E" w:rsidRDefault="00997F04" w:rsidP="00997F04">
            <w:pPr>
              <w:pStyle w:val="TableParagraph"/>
              <w:spacing w:before="8"/>
              <w:ind w:right="313"/>
              <w:rPr>
                <w:i/>
                <w:iCs/>
                <w:sz w:val="24"/>
                <w:szCs w:val="24"/>
                <w:lang w:val="ru-RU"/>
              </w:rPr>
            </w:pPr>
            <w:r w:rsidRPr="00E86C6E">
              <w:rPr>
                <w:i/>
                <w:iCs/>
                <w:sz w:val="24"/>
                <w:szCs w:val="24"/>
                <w:lang w:val="ru-RU"/>
              </w:rPr>
              <w:t>Форма организации деятельности обучающихся: фро</w:t>
            </w:r>
            <w:proofErr w:type="gramStart"/>
            <w:r w:rsidRPr="00E86C6E">
              <w:rPr>
                <w:i/>
                <w:iCs/>
                <w:sz w:val="24"/>
                <w:szCs w:val="24"/>
                <w:lang w:val="ru-RU"/>
              </w:rPr>
              <w:t>н-</w:t>
            </w:r>
            <w:proofErr w:type="gramEnd"/>
            <w:r w:rsidRPr="00E86C6E">
              <w:rPr>
                <w:i/>
                <w:iCs/>
                <w:sz w:val="24"/>
                <w:szCs w:val="24"/>
                <w:lang w:val="ru-RU"/>
              </w:rPr>
              <w:t xml:space="preserve"> тальная.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0"/>
              <w:rPr>
                <w:bCs/>
                <w:i/>
                <w:iCs/>
                <w:sz w:val="26"/>
                <w:szCs w:val="26"/>
                <w:lang w:val="ru-RU"/>
              </w:rPr>
            </w:pPr>
          </w:p>
          <w:p w:rsidR="00997F04" w:rsidRPr="00E86C6E" w:rsidRDefault="00997F04" w:rsidP="00997F04">
            <w:pPr>
              <w:pStyle w:val="TableParagraph"/>
              <w:ind w:left="0"/>
              <w:rPr>
                <w:bCs/>
                <w:i/>
                <w:iCs/>
                <w:sz w:val="26"/>
                <w:szCs w:val="26"/>
                <w:lang w:val="ru-RU"/>
              </w:rPr>
            </w:pPr>
          </w:p>
          <w:p w:rsidR="00997F04" w:rsidRPr="00E86C6E" w:rsidRDefault="00997F04" w:rsidP="00997F04">
            <w:pPr>
              <w:pStyle w:val="TableParagraph"/>
              <w:spacing w:before="2"/>
              <w:ind w:left="0"/>
              <w:rPr>
                <w:bCs/>
                <w:i/>
                <w:iCs/>
                <w:sz w:val="21"/>
                <w:szCs w:val="21"/>
                <w:lang w:val="ru-RU"/>
              </w:rPr>
            </w:pP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564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>: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Подготовка сообщения на тему: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</w:tbl>
    <w:p w:rsidR="00997F04" w:rsidRPr="00E86C6E" w:rsidRDefault="00997F04" w:rsidP="00997F04">
      <w:pPr>
        <w:rPr>
          <w:rFonts w:ascii="Times New Roman" w:hAnsi="Times New Roman" w:cs="Times New Roman"/>
        </w:rPr>
        <w:sectPr w:rsidR="00997F04" w:rsidRPr="00E86C6E">
          <w:headerReference w:type="default" r:id="rId16"/>
          <w:footerReference w:type="default" r:id="rId17"/>
          <w:pgSz w:w="16850" w:h="11910" w:orient="landscape"/>
          <w:pgMar w:top="0" w:right="620" w:bottom="900" w:left="1480" w:header="0" w:footer="720" w:gutter="0"/>
          <w:pgNumType w:start="282"/>
          <w:cols w:space="720"/>
        </w:sectPr>
      </w:pPr>
    </w:p>
    <w:p w:rsidR="00997F04" w:rsidRPr="00E86C6E" w:rsidRDefault="00997F04" w:rsidP="00997F04">
      <w:pPr>
        <w:pStyle w:val="a3"/>
        <w:rPr>
          <w:sz w:val="20"/>
          <w:szCs w:val="20"/>
          <w:lang w:val="ru-RU"/>
        </w:rPr>
      </w:pPr>
    </w:p>
    <w:p w:rsidR="00997F04" w:rsidRPr="00E86C6E" w:rsidRDefault="00997F04" w:rsidP="00997F04">
      <w:pPr>
        <w:pStyle w:val="a3"/>
        <w:rPr>
          <w:sz w:val="20"/>
          <w:szCs w:val="20"/>
          <w:lang w:val="ru-RU"/>
        </w:rPr>
      </w:pPr>
    </w:p>
    <w:p w:rsidR="00997F04" w:rsidRPr="00E86C6E" w:rsidRDefault="00997F04" w:rsidP="00997F04">
      <w:pPr>
        <w:pStyle w:val="a3"/>
        <w:rPr>
          <w:sz w:val="20"/>
          <w:szCs w:val="20"/>
          <w:lang w:val="ru-RU"/>
        </w:rPr>
      </w:pPr>
    </w:p>
    <w:p w:rsidR="00997F04" w:rsidRPr="00E86C6E" w:rsidRDefault="00997F04" w:rsidP="00997F04">
      <w:pPr>
        <w:pStyle w:val="a3"/>
        <w:rPr>
          <w:sz w:val="20"/>
          <w:szCs w:val="20"/>
          <w:lang w:val="ru-RU"/>
        </w:rPr>
      </w:pPr>
    </w:p>
    <w:p w:rsidR="00997F04" w:rsidRPr="00E86C6E" w:rsidRDefault="00997F04" w:rsidP="00997F04">
      <w:pPr>
        <w:pStyle w:val="a3"/>
        <w:spacing w:before="5" w:after="1"/>
        <w:rPr>
          <w:sz w:val="18"/>
          <w:szCs w:val="18"/>
          <w:lang w:val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0"/>
        <w:gridCol w:w="6414"/>
        <w:gridCol w:w="1195"/>
        <w:gridCol w:w="2449"/>
        <w:gridCol w:w="1731"/>
      </w:tblGrid>
      <w:tr w:rsidR="00997F04" w:rsidRPr="00E86C6E" w:rsidTr="00997F04">
        <w:trPr>
          <w:trHeight w:hRule="exact" w:val="564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right="313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«Средства индивидуальной защиты от оружия массового поражения»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997F04" w:rsidRPr="00E86C6E" w:rsidRDefault="00997F04" w:rsidP="00997F04">
            <w:pPr>
              <w:pStyle w:val="TableParagraph"/>
              <w:spacing w:before="160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E86C6E">
        <w:trPr>
          <w:trHeight w:hRule="exact" w:val="999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Практическое занятие № 1</w:t>
            </w:r>
          </w:p>
          <w:p w:rsidR="00997F04" w:rsidRPr="00E86C6E" w:rsidRDefault="00997F04" w:rsidP="00997F04">
            <w:pPr>
              <w:pStyle w:val="TableParagraph"/>
              <w:ind w:right="136"/>
              <w:rPr>
                <w:lang w:val="ru-RU"/>
              </w:rPr>
            </w:pPr>
            <w:r w:rsidRPr="00E86C6E">
              <w:rPr>
                <w:lang w:val="ru-RU"/>
              </w:rPr>
              <w:t>Приборы радиационной и химической разведки и контроля. Пр</w:t>
            </w:r>
            <w:proofErr w:type="gramStart"/>
            <w:r w:rsidRPr="00E86C6E">
              <w:rPr>
                <w:lang w:val="ru-RU"/>
              </w:rPr>
              <w:t>а-</w:t>
            </w:r>
            <w:proofErr w:type="gramEnd"/>
            <w:r w:rsidRPr="00E86C6E">
              <w:rPr>
                <w:lang w:val="ru-RU"/>
              </w:rPr>
              <w:t xml:space="preserve"> вила поведения и действия людей в зонах радиоактивного, хи- мического заражения и в очаге биологического поражения.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:rsidR="00997F04" w:rsidRPr="00E86C6E" w:rsidRDefault="00997F04" w:rsidP="00997F04">
            <w:pPr>
              <w:pStyle w:val="TableParagraph"/>
              <w:spacing w:before="211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1366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Практическое занятие № 2</w:t>
            </w:r>
          </w:p>
          <w:p w:rsidR="00997F04" w:rsidRPr="00E86C6E" w:rsidRDefault="00997F04" w:rsidP="00997F04">
            <w:pPr>
              <w:pStyle w:val="TableParagraph"/>
              <w:ind w:right="243"/>
              <w:jc w:val="bot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Средства индивидуальной и коллективной защиты от ор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у-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жия массового поражения. Отработка нормативов по над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ванию противогаза и ОЗК.</w:t>
            </w:r>
          </w:p>
          <w:p w:rsidR="00997F04" w:rsidRPr="00E86C6E" w:rsidRDefault="00997F04" w:rsidP="00997F04">
            <w:pPr>
              <w:pStyle w:val="TableParagraph"/>
              <w:spacing w:before="4"/>
              <w:jc w:val="both"/>
              <w:rPr>
                <w:lang w:val="ru-RU"/>
              </w:rPr>
            </w:pPr>
            <w:r w:rsidRPr="00E86C6E">
              <w:rPr>
                <w:lang w:val="ru-RU"/>
              </w:rPr>
              <w:t>Приборы радиационной и химической разведки и контроля.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1114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>:</w:t>
            </w:r>
          </w:p>
          <w:p w:rsidR="00997F04" w:rsidRPr="00E86C6E" w:rsidRDefault="00997F04" w:rsidP="00997F04">
            <w:pPr>
              <w:pStyle w:val="TableParagraph"/>
              <w:ind w:right="279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подготовка к практическим работам с использованием м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тодических рекомендаций преподавателя, оформление практических работ.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4</w:t>
            </w:r>
          </w:p>
        </w:tc>
      </w:tr>
      <w:tr w:rsidR="00997F04" w:rsidRPr="00E86C6E" w:rsidTr="00997F04">
        <w:trPr>
          <w:trHeight w:hRule="exact" w:val="562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ind w:left="869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Тема 1.3.</w:t>
            </w:r>
          </w:p>
          <w:p w:rsidR="00997F04" w:rsidRPr="00E86C6E" w:rsidRDefault="00997F04" w:rsidP="00997F04">
            <w:pPr>
              <w:pStyle w:val="TableParagraph"/>
              <w:ind w:left="228" w:right="226" w:firstLine="24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Защита населения и территорий при ст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и-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хийных бедствиях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right="517"/>
              <w:rPr>
                <w:sz w:val="24"/>
                <w:szCs w:val="24"/>
                <w:lang w:val="ru-RU"/>
              </w:rPr>
            </w:pPr>
            <w:r w:rsidRPr="00E86C6E">
              <w:rPr>
                <w:bCs/>
                <w:i/>
                <w:iCs/>
                <w:sz w:val="24"/>
                <w:szCs w:val="24"/>
                <w:lang w:val="ru-RU"/>
              </w:rPr>
              <w:t xml:space="preserve">Содержание учебного материала: </w:t>
            </w:r>
            <w:r w:rsidRPr="00E86C6E">
              <w:rPr>
                <w:sz w:val="24"/>
                <w:szCs w:val="24"/>
                <w:lang w:val="ru-RU"/>
              </w:rPr>
              <w:t>Защита населения и территорий при стихийных бедствиях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07</w:t>
            </w:r>
          </w:p>
        </w:tc>
      </w:tr>
      <w:tr w:rsidR="00997F04" w:rsidRPr="00E86C6E" w:rsidTr="00997F04">
        <w:trPr>
          <w:trHeight w:hRule="exact" w:val="2218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Урок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.З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>ащита при землетрясениях, извержениях вулка- нов, ураганах, бурях, смерчах, грозах.</w:t>
            </w:r>
          </w:p>
          <w:p w:rsidR="00997F04" w:rsidRPr="00E86C6E" w:rsidRDefault="00997F04" w:rsidP="00997F04">
            <w:pPr>
              <w:pStyle w:val="TableParagraph"/>
              <w:spacing w:before="1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Защита при снежных заносах, сходе лавин, метели, вь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ю-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ге, селях, оползнях.</w:t>
            </w:r>
          </w:p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Защита при наводнениях, лесных, степных и торфяных пожарах.</w:t>
            </w:r>
          </w:p>
          <w:p w:rsidR="00997F04" w:rsidRPr="00E86C6E" w:rsidRDefault="00997F04" w:rsidP="00997F04">
            <w:pPr>
              <w:pStyle w:val="TableParagraph"/>
              <w:ind w:right="530"/>
              <w:rPr>
                <w:i/>
                <w:iCs/>
                <w:sz w:val="24"/>
                <w:szCs w:val="24"/>
                <w:lang w:val="ru-RU"/>
              </w:rPr>
            </w:pPr>
            <w:r w:rsidRPr="00E86C6E">
              <w:rPr>
                <w:i/>
                <w:iCs/>
                <w:sz w:val="24"/>
                <w:szCs w:val="24"/>
                <w:lang w:val="ru-RU"/>
              </w:rPr>
              <w:t>Форма организации деятельности обучающихся: фро</w:t>
            </w:r>
            <w:proofErr w:type="gramStart"/>
            <w:r w:rsidRPr="00E86C6E">
              <w:rPr>
                <w:i/>
                <w:iCs/>
                <w:sz w:val="24"/>
                <w:szCs w:val="24"/>
                <w:lang w:val="ru-RU"/>
              </w:rPr>
              <w:t>н-</w:t>
            </w:r>
            <w:proofErr w:type="gramEnd"/>
            <w:r w:rsidRPr="00E86C6E">
              <w:rPr>
                <w:i/>
                <w:iCs/>
                <w:sz w:val="24"/>
                <w:szCs w:val="24"/>
                <w:lang w:val="ru-RU"/>
              </w:rPr>
              <w:t xml:space="preserve"> тальная.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997F04" w:rsidRPr="00E86C6E" w:rsidRDefault="00997F04" w:rsidP="00997F04">
            <w:pPr>
              <w:pStyle w:val="TableParagraph"/>
              <w:spacing w:before="216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898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>: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Тема сообщения:</w:t>
            </w: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Причины возникновения стихийных бедствий.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562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ind w:left="869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Тема 1.4.</w:t>
            </w:r>
          </w:p>
          <w:p w:rsidR="00997F04" w:rsidRPr="00E86C6E" w:rsidRDefault="00997F04" w:rsidP="00997F04">
            <w:pPr>
              <w:pStyle w:val="TableParagraph"/>
              <w:ind w:left="134" w:right="134" w:firstLine="118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Защита населения и территорий при ав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риях (катастрофах) на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right="524"/>
              <w:rPr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Содержание учебного материала: </w:t>
            </w:r>
            <w:r w:rsidRPr="00E86C6E">
              <w:rPr>
                <w:sz w:val="24"/>
                <w:szCs w:val="24"/>
                <w:lang w:val="ru-RU"/>
              </w:rPr>
              <w:t>Защита населения и территорий при авариях (катастрофах) на транспорте.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07</w:t>
            </w:r>
          </w:p>
        </w:tc>
      </w:tr>
      <w:tr w:rsidR="00997F04" w:rsidRPr="00E86C6E" w:rsidTr="00997F04">
        <w:trPr>
          <w:trHeight w:hRule="exact" w:val="562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Урок. Защита при автомобильных и железнодорожных авариях (катастрофах).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</w:tbl>
    <w:p w:rsidR="00997F04" w:rsidRPr="00E86C6E" w:rsidRDefault="00997F04" w:rsidP="00997F04">
      <w:pPr>
        <w:spacing w:line="270" w:lineRule="exact"/>
        <w:rPr>
          <w:rFonts w:ascii="Times New Roman" w:hAnsi="Times New Roman" w:cs="Times New Roman"/>
          <w:sz w:val="24"/>
          <w:szCs w:val="24"/>
        </w:rPr>
        <w:sectPr w:rsidR="00997F04" w:rsidRPr="00E86C6E">
          <w:headerReference w:type="default" r:id="rId18"/>
          <w:pgSz w:w="16850" w:h="11910" w:orient="landscape"/>
          <w:pgMar w:top="0" w:right="620" w:bottom="900" w:left="1480" w:header="0" w:footer="720" w:gutter="0"/>
          <w:cols w:space="720"/>
        </w:sect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0"/>
        <w:gridCol w:w="6414"/>
        <w:gridCol w:w="1195"/>
        <w:gridCol w:w="2449"/>
        <w:gridCol w:w="1731"/>
      </w:tblGrid>
      <w:tr w:rsidR="00997F04" w:rsidRPr="00E86C6E" w:rsidTr="00997F04">
        <w:trPr>
          <w:trHeight w:hRule="exact" w:val="1116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6" w:lineRule="exact"/>
              <w:ind w:left="708"/>
              <w:rPr>
                <w:bCs/>
                <w:sz w:val="24"/>
                <w:szCs w:val="24"/>
              </w:rPr>
            </w:pPr>
            <w:proofErr w:type="gramStart"/>
            <w:r w:rsidRPr="00E86C6E">
              <w:rPr>
                <w:bCs/>
                <w:sz w:val="24"/>
                <w:szCs w:val="24"/>
              </w:rPr>
              <w:t>транспорте</w:t>
            </w:r>
            <w:proofErr w:type="gramEnd"/>
            <w:r w:rsidRPr="00E86C6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right="313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Защита при авариях (катастрофах) на воздушном и водном транспорте.</w:t>
            </w:r>
          </w:p>
          <w:p w:rsidR="00997F04" w:rsidRPr="00E86C6E" w:rsidRDefault="00997F04" w:rsidP="00997F04">
            <w:pPr>
              <w:pStyle w:val="TableParagraph"/>
              <w:ind w:right="313"/>
              <w:rPr>
                <w:i/>
                <w:iCs/>
                <w:sz w:val="24"/>
                <w:szCs w:val="24"/>
                <w:lang w:val="ru-RU"/>
              </w:rPr>
            </w:pPr>
            <w:r w:rsidRPr="00E86C6E">
              <w:rPr>
                <w:i/>
                <w:iCs/>
                <w:sz w:val="24"/>
                <w:szCs w:val="24"/>
                <w:lang w:val="ru-RU"/>
              </w:rPr>
              <w:t>Форма организации деятельности обучающихся: фро</w:t>
            </w:r>
            <w:proofErr w:type="gramStart"/>
            <w:r w:rsidRPr="00E86C6E">
              <w:rPr>
                <w:i/>
                <w:iCs/>
                <w:sz w:val="24"/>
                <w:szCs w:val="24"/>
                <w:lang w:val="ru-RU"/>
              </w:rPr>
              <w:t>н-</w:t>
            </w:r>
            <w:proofErr w:type="gramEnd"/>
            <w:r w:rsidRPr="00E86C6E">
              <w:rPr>
                <w:i/>
                <w:iCs/>
                <w:sz w:val="24"/>
                <w:szCs w:val="24"/>
                <w:lang w:val="ru-RU"/>
              </w:rPr>
              <w:t xml:space="preserve"> тальная.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838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>: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Тема сообщения:</w:t>
            </w: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Транспортные аварии и катастрофы»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28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ind w:left="114" w:right="115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Тема 1.5.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Содержание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учебного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материала: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z w:val="24"/>
                <w:szCs w:val="24"/>
                <w:lang w:val="ru-RU"/>
              </w:rPr>
              <w:t>Защита</w:t>
            </w:r>
            <w:r w:rsidR="00E86C6E" w:rsidRPr="00E86C6E">
              <w:rPr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z w:val="24"/>
                <w:szCs w:val="24"/>
                <w:lang w:val="ru-RU"/>
              </w:rPr>
              <w:t>населения</w:t>
            </w:r>
            <w:r w:rsidR="00E86C6E" w:rsidRPr="00E86C6E">
              <w:rPr>
                <w:sz w:val="24"/>
                <w:szCs w:val="24"/>
                <w:lang w:val="ru-RU"/>
              </w:rPr>
              <w:t xml:space="preserve">  </w:t>
            </w:r>
            <w:r w:rsidRPr="00E86C6E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ind w:left="542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07</w:t>
            </w: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ind w:left="112" w:right="115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Защита населения и</w:t>
            </w: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территорий</w:t>
            </w:r>
            <w:r w:rsidR="00E86C6E" w:rsidRPr="00E86C6E">
              <w:rPr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z w:val="24"/>
                <w:szCs w:val="24"/>
                <w:lang w:val="ru-RU"/>
              </w:rPr>
              <w:t>при</w:t>
            </w:r>
            <w:r w:rsidR="00E86C6E" w:rsidRPr="00E86C6E">
              <w:rPr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z w:val="24"/>
                <w:szCs w:val="24"/>
                <w:lang w:val="ru-RU"/>
              </w:rPr>
              <w:t>авариях</w:t>
            </w:r>
            <w:r w:rsidR="00E86C6E" w:rsidRPr="00E86C6E">
              <w:rPr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z w:val="24"/>
                <w:szCs w:val="24"/>
                <w:lang w:val="ru-RU"/>
              </w:rPr>
              <w:t>(катастрофах)</w:t>
            </w:r>
            <w:r w:rsidR="00E86C6E" w:rsidRPr="00E86C6E">
              <w:rPr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z w:val="24"/>
                <w:szCs w:val="24"/>
                <w:lang w:val="ru-RU"/>
              </w:rPr>
              <w:t xml:space="preserve">на 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производствен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9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ind w:left="115" w:right="114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территорий при ава-</w:t>
            </w: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gramStart"/>
            <w:r w:rsidRPr="00E86C6E">
              <w:rPr>
                <w:sz w:val="24"/>
                <w:szCs w:val="24"/>
              </w:rPr>
              <w:t>ных</w:t>
            </w:r>
            <w:proofErr w:type="gramEnd"/>
            <w:r w:rsidRPr="00E86C6E">
              <w:rPr>
                <w:sz w:val="24"/>
                <w:szCs w:val="24"/>
              </w:rPr>
              <w:t xml:space="preserve"> объектах.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ind w:left="115" w:right="115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риях (катастрофах) на</w:t>
            </w: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9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ind w:left="114" w:right="115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83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ind w:left="115" w:right="115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86C6E">
              <w:rPr>
                <w:bCs/>
                <w:sz w:val="24"/>
                <w:szCs w:val="24"/>
              </w:rPr>
              <w:t>объектах</w:t>
            </w:r>
            <w:proofErr w:type="gramEnd"/>
            <w:r w:rsidRPr="00E86C6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Урок.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Защита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при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авариях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(катастрофах)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пожароопасных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</w:rPr>
            </w:pPr>
            <w:proofErr w:type="gramStart"/>
            <w:r w:rsidRPr="00E86C6E">
              <w:rPr>
                <w:bCs/>
                <w:sz w:val="24"/>
                <w:szCs w:val="24"/>
              </w:rPr>
              <w:t>объектах</w:t>
            </w:r>
            <w:proofErr w:type="gramEnd"/>
            <w:r w:rsidRPr="00E86C6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Защита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при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авариях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(катастрофах)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взрывоопасных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</w:rPr>
            </w:pPr>
            <w:proofErr w:type="gramStart"/>
            <w:r w:rsidRPr="00E86C6E">
              <w:rPr>
                <w:bCs/>
                <w:sz w:val="24"/>
                <w:szCs w:val="24"/>
              </w:rPr>
              <w:t>объектах</w:t>
            </w:r>
            <w:proofErr w:type="gramEnd"/>
            <w:r w:rsidRPr="00E86C6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Защита при авариях (катастрофах) на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 </w:t>
            </w:r>
            <w:r w:rsidRPr="00E86C6E">
              <w:rPr>
                <w:bCs/>
                <w:sz w:val="24"/>
                <w:szCs w:val="24"/>
                <w:lang w:val="ru-RU"/>
              </w:rPr>
              <w:t>гидродинамиче-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</w:rPr>
            </w:pPr>
            <w:proofErr w:type="gramStart"/>
            <w:r w:rsidRPr="00E86C6E">
              <w:rPr>
                <w:bCs/>
                <w:sz w:val="24"/>
                <w:szCs w:val="24"/>
              </w:rPr>
              <w:t>ских</w:t>
            </w:r>
            <w:proofErr w:type="gramEnd"/>
            <w:r w:rsidRPr="00E86C6E">
              <w:rPr>
                <w:bCs/>
                <w:sz w:val="24"/>
                <w:szCs w:val="24"/>
              </w:rPr>
              <w:t xml:space="preserve"> опасных объектах.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Защита при авариях (катастрофах)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на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химически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 xml:space="preserve"> опас-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6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ных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объектах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>.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Защита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при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авариях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(катастрофах)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4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</w:rPr>
            </w:pPr>
            <w:proofErr w:type="gramStart"/>
            <w:r w:rsidRPr="00E86C6E">
              <w:rPr>
                <w:bCs/>
                <w:sz w:val="24"/>
                <w:szCs w:val="24"/>
              </w:rPr>
              <w:t>радиационно-</w:t>
            </w:r>
            <w:proofErr w:type="gramEnd"/>
            <w:r w:rsidRPr="00E86C6E">
              <w:rPr>
                <w:bCs/>
                <w:sz w:val="24"/>
                <w:szCs w:val="24"/>
              </w:rPr>
              <w:t xml:space="preserve"> опасных объектах.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74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i/>
                <w:iCs/>
                <w:sz w:val="24"/>
                <w:szCs w:val="24"/>
                <w:lang w:val="ru-RU"/>
              </w:rPr>
            </w:pPr>
            <w:r w:rsidRPr="00E86C6E">
              <w:rPr>
                <w:i/>
                <w:iCs/>
                <w:sz w:val="24"/>
                <w:szCs w:val="24"/>
                <w:lang w:val="ru-RU"/>
              </w:rPr>
              <w:t>Форма</w:t>
            </w:r>
            <w:r w:rsidR="00E86C6E" w:rsidRPr="00E86C6E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i/>
                <w:iCs/>
                <w:sz w:val="24"/>
                <w:szCs w:val="24"/>
                <w:lang w:val="ru-RU"/>
              </w:rPr>
              <w:t xml:space="preserve"> организации</w:t>
            </w:r>
            <w:r w:rsidR="00E86C6E" w:rsidRPr="00E86C6E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i/>
                <w:iCs/>
                <w:sz w:val="24"/>
                <w:szCs w:val="24"/>
                <w:lang w:val="ru-RU"/>
              </w:rPr>
              <w:t xml:space="preserve"> деятельности</w:t>
            </w:r>
            <w:r w:rsidR="00E86C6E" w:rsidRPr="00E86C6E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C6E">
              <w:rPr>
                <w:i/>
                <w:i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6C6E">
              <w:rPr>
                <w:i/>
                <w:iCs/>
                <w:sz w:val="24"/>
                <w:szCs w:val="24"/>
                <w:lang w:val="ru-RU"/>
              </w:rPr>
              <w:t>:</w:t>
            </w:r>
            <w:r w:rsidR="00E86C6E" w:rsidRPr="00E86C6E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i/>
                <w:iCs/>
                <w:sz w:val="24"/>
                <w:szCs w:val="24"/>
                <w:lang w:val="ru-RU"/>
              </w:rPr>
              <w:t>фрон-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84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i/>
                <w:iCs/>
                <w:sz w:val="24"/>
                <w:szCs w:val="24"/>
              </w:rPr>
            </w:pPr>
            <w:proofErr w:type="gramStart"/>
            <w:r w:rsidRPr="00E86C6E">
              <w:rPr>
                <w:i/>
                <w:iCs/>
                <w:sz w:val="24"/>
                <w:szCs w:val="24"/>
              </w:rPr>
              <w:t>тальная</w:t>
            </w:r>
            <w:proofErr w:type="gramEnd"/>
            <w:r w:rsidRPr="00E86C6E">
              <w:rPr>
                <w:i/>
                <w:iCs/>
                <w:sz w:val="24"/>
                <w:szCs w:val="24"/>
              </w:rPr>
              <w:t>, индивидуальная.</w:t>
            </w: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E86C6E">
        <w:trPr>
          <w:trHeight w:hRule="exact" w:val="1270"/>
        </w:trPr>
        <w:tc>
          <w:tcPr>
            <w:tcW w:w="2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>: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Тема сообщения:</w:t>
            </w: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Аварии и катастрофы на пожароопасных и взрывоопасных объектах»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1044"/>
        </w:trPr>
        <w:tc>
          <w:tcPr>
            <w:tcW w:w="2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Практическое занятие № 3</w:t>
            </w:r>
          </w:p>
          <w:p w:rsidR="00997F04" w:rsidRPr="00E86C6E" w:rsidRDefault="00997F04" w:rsidP="00997F04">
            <w:pPr>
              <w:pStyle w:val="TableParagraph"/>
              <w:ind w:right="171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Отработка порядка и правил действий при возникнов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е-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нии пожара, пользовании средствами пожаротушения.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:rsidR="00997F04" w:rsidRPr="00E86C6E" w:rsidRDefault="00997F04" w:rsidP="00997F04">
            <w:pPr>
              <w:pStyle w:val="TableParagraph"/>
              <w:spacing w:before="218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</w:tbl>
    <w:p w:rsidR="00997F04" w:rsidRPr="00E86C6E" w:rsidRDefault="00997F04" w:rsidP="00997F04">
      <w:pPr>
        <w:rPr>
          <w:rFonts w:ascii="Times New Roman" w:hAnsi="Times New Roman" w:cs="Times New Roman"/>
          <w:sz w:val="24"/>
          <w:szCs w:val="24"/>
        </w:rPr>
        <w:sectPr w:rsidR="00997F04" w:rsidRPr="00E86C6E">
          <w:headerReference w:type="default" r:id="rId19"/>
          <w:pgSz w:w="16850" w:h="11910" w:orient="landscape"/>
          <w:pgMar w:top="0" w:right="620" w:bottom="900" w:left="1480" w:header="0" w:footer="720" w:gutter="0"/>
          <w:cols w:space="720"/>
        </w:sect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0"/>
        <w:gridCol w:w="6414"/>
        <w:gridCol w:w="1198"/>
        <w:gridCol w:w="2446"/>
        <w:gridCol w:w="1731"/>
      </w:tblGrid>
      <w:tr w:rsidR="00997F04" w:rsidRPr="00E86C6E" w:rsidTr="00997F04">
        <w:trPr>
          <w:trHeight w:hRule="exact" w:val="1392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6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Практическое занятие № 4</w:t>
            </w:r>
          </w:p>
          <w:p w:rsidR="00997F04" w:rsidRPr="00E86C6E" w:rsidRDefault="00997F04" w:rsidP="00997F04">
            <w:pPr>
              <w:pStyle w:val="TableParagraph"/>
              <w:ind w:right="386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Отработка действий при возникновении аварии с в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ы-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бросом сильно действующих ядовитых веществ.</w:t>
            </w:r>
          </w:p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Отработка действий при возникновении радиационной аварии.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</w:p>
          <w:p w:rsidR="00997F04" w:rsidRPr="00E86C6E" w:rsidRDefault="00997F04" w:rsidP="00997F04">
            <w:pPr>
              <w:pStyle w:val="TableParagraph"/>
              <w:spacing w:before="219"/>
              <w:ind w:left="100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359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185" w:right="187" w:firstLine="4"/>
              <w:jc w:val="center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Тема 1.6 Обеспечение</w:t>
            </w:r>
            <w:r w:rsidRPr="00E86C6E">
              <w:rPr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безопа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с-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ности при неблаго- приятной экологиче- ской</w:t>
            </w:r>
            <w:r w:rsidRPr="00E86C6E">
              <w:rPr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обстановке.</w:t>
            </w:r>
          </w:p>
          <w:p w:rsidR="00997F04" w:rsidRPr="00E86C6E" w:rsidRDefault="00997F04" w:rsidP="00997F04">
            <w:pPr>
              <w:pStyle w:val="TableParagraph"/>
              <w:spacing w:before="4"/>
              <w:ind w:left="155" w:right="139" w:firstLine="744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Тема 1.7 Обеспечение безопа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с-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ности при неблаго- приятной социальной</w:t>
            </w:r>
          </w:p>
          <w:p w:rsidR="00997F04" w:rsidRPr="00E86C6E" w:rsidRDefault="00997F04" w:rsidP="00997F04">
            <w:pPr>
              <w:pStyle w:val="TableParagraph"/>
              <w:ind w:left="115" w:right="115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86C6E">
              <w:rPr>
                <w:bCs/>
                <w:sz w:val="24"/>
                <w:szCs w:val="24"/>
              </w:rPr>
              <w:t>обстановке</w:t>
            </w:r>
            <w:proofErr w:type="gramEnd"/>
            <w:r w:rsidRPr="00E86C6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Обеспечение безопасности при неблагоприятной эколог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ческой обстановке.</w:t>
            </w:r>
          </w:p>
          <w:p w:rsidR="00997F04" w:rsidRPr="00E86C6E" w:rsidRDefault="00997F04" w:rsidP="00997F04">
            <w:pPr>
              <w:pStyle w:val="TableParagraph"/>
              <w:spacing w:before="2"/>
              <w:ind w:right="313"/>
              <w:rPr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Урок. </w:t>
            </w:r>
            <w:r w:rsidRPr="00E86C6E">
              <w:rPr>
                <w:sz w:val="24"/>
                <w:szCs w:val="24"/>
                <w:lang w:val="ru-RU"/>
              </w:rPr>
              <w:t>Обеспечение безопасности при неблагоприятной экологической обстановке.</w:t>
            </w: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Обеспечение безопасности при эпидемии.</w:t>
            </w:r>
          </w:p>
          <w:p w:rsidR="00997F04" w:rsidRPr="00E86C6E" w:rsidRDefault="00997F04" w:rsidP="00997F04">
            <w:pPr>
              <w:pStyle w:val="TableParagraph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Обеспечение безопасности при нахождении на территории ведения боевых действий и во время общественных бесп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рядков, в случае захвата заложником.</w:t>
            </w:r>
          </w:p>
          <w:p w:rsidR="00997F04" w:rsidRPr="00E86C6E" w:rsidRDefault="00997F04" w:rsidP="00997F04">
            <w:pPr>
              <w:pStyle w:val="TableParagraph"/>
              <w:rPr>
                <w:i/>
                <w:iCs/>
                <w:sz w:val="24"/>
                <w:szCs w:val="24"/>
              </w:rPr>
            </w:pPr>
            <w:r w:rsidRPr="00E86C6E">
              <w:rPr>
                <w:sz w:val="24"/>
                <w:szCs w:val="24"/>
                <w:lang w:val="ru-RU"/>
              </w:rPr>
              <w:t>Обеспечение безопасности при обнаружении подозрител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ных предметов, угрозе совершения и совершенном теракте. </w:t>
            </w:r>
            <w:r w:rsidRPr="00E86C6E">
              <w:rPr>
                <w:i/>
                <w:iCs/>
                <w:sz w:val="24"/>
                <w:szCs w:val="24"/>
              </w:rPr>
              <w:t>Форма организации деятельности обучающихся: фрон- тальная, индивидуальная.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ind w:left="100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07</w:t>
            </w:r>
          </w:p>
        </w:tc>
      </w:tr>
      <w:tr w:rsidR="00997F04" w:rsidRPr="00E86C6E" w:rsidTr="00997F04">
        <w:trPr>
          <w:trHeight w:hRule="exact" w:val="771"/>
        </w:trPr>
        <w:tc>
          <w:tcPr>
            <w:tcW w:w="14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Раздел 2. Основы военной службы.</w:t>
            </w:r>
          </w:p>
        </w:tc>
      </w:tr>
      <w:tr w:rsidR="00997F04" w:rsidRPr="00E86C6E" w:rsidTr="00997F04">
        <w:trPr>
          <w:trHeight w:hRule="exact" w:val="838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245" w:right="243"/>
              <w:jc w:val="center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Тема 2.1 Вооруженные Силы России на совреме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н-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ном этапе.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Вооруженные Силы России на современном этапе.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07</w:t>
            </w:r>
          </w:p>
        </w:tc>
      </w:tr>
      <w:tr w:rsidR="00997F04" w:rsidRPr="00E86C6E" w:rsidTr="00997F04">
        <w:trPr>
          <w:trHeight w:hRule="exact" w:val="2221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Урок.</w:t>
            </w:r>
          </w:p>
          <w:p w:rsidR="00997F04" w:rsidRPr="00E86C6E" w:rsidRDefault="00997F04" w:rsidP="00997F04">
            <w:pPr>
              <w:pStyle w:val="TableParagraph"/>
              <w:ind w:right="502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Состав и организационная структура Вооруженных сил. Виды Вооруженных Сил и рода войск.</w:t>
            </w:r>
          </w:p>
          <w:p w:rsidR="00997F04" w:rsidRPr="00E86C6E" w:rsidRDefault="00997F04" w:rsidP="00997F04">
            <w:pPr>
              <w:pStyle w:val="TableParagraph"/>
              <w:spacing w:before="2"/>
              <w:ind w:right="313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Система руководства и управления Вооруженными Сил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ми.</w:t>
            </w: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Воинская обязанность и комплектование Вооруженных сил личным составом.</w:t>
            </w: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Порядок прохождения военной службы.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7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146" w:right="128" w:firstLine="754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Тема 2.2 Уставы Вооруженных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Уставы Вооруженных Сил России.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07</w:t>
            </w:r>
          </w:p>
        </w:tc>
      </w:tr>
    </w:tbl>
    <w:p w:rsidR="00997F04" w:rsidRPr="00E86C6E" w:rsidRDefault="00997F04" w:rsidP="00997F04">
      <w:pPr>
        <w:spacing w:line="268" w:lineRule="exact"/>
        <w:rPr>
          <w:rFonts w:ascii="Times New Roman" w:hAnsi="Times New Roman" w:cs="Times New Roman"/>
          <w:sz w:val="24"/>
          <w:szCs w:val="24"/>
        </w:rPr>
        <w:sectPr w:rsidR="00997F04" w:rsidRPr="00E86C6E">
          <w:headerReference w:type="default" r:id="rId20"/>
          <w:pgSz w:w="16850" w:h="11910" w:orient="landscape"/>
          <w:pgMar w:top="0" w:right="620" w:bottom="900" w:left="1480" w:header="0" w:footer="720" w:gutter="0"/>
          <w:cols w:space="720"/>
        </w:sect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0"/>
        <w:gridCol w:w="6414"/>
        <w:gridCol w:w="1200"/>
        <w:gridCol w:w="2444"/>
        <w:gridCol w:w="1731"/>
      </w:tblGrid>
      <w:tr w:rsidR="00997F04" w:rsidRPr="00E86C6E" w:rsidTr="00997F04">
        <w:trPr>
          <w:trHeight w:hRule="exact" w:val="713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6" w:lineRule="exact"/>
              <w:ind w:left="693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Сил России.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21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Урок. </w:t>
            </w:r>
            <w:r w:rsidRPr="00E86C6E">
              <w:rPr>
                <w:sz w:val="24"/>
                <w:szCs w:val="24"/>
                <w:lang w:val="ru-RU"/>
              </w:rPr>
              <w:t>Военная присяга. Боевое знамя воинской части. Военнослужащие и взаимоотношения между ними. Вои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ская дисциплина. Караульная служба. Обязанности и де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ствия часового. Внутренний порядок, размещение и быт военнослужащих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>уточный наряд роты.</w:t>
            </w:r>
          </w:p>
          <w:p w:rsidR="00997F04" w:rsidRPr="00E86C6E" w:rsidRDefault="00997F04" w:rsidP="00997F04">
            <w:pPr>
              <w:pStyle w:val="TableParagraph"/>
              <w:spacing w:before="8"/>
              <w:ind w:right="313"/>
              <w:rPr>
                <w:i/>
                <w:iCs/>
                <w:sz w:val="24"/>
                <w:szCs w:val="24"/>
                <w:lang w:val="ru-RU"/>
              </w:rPr>
            </w:pPr>
            <w:r w:rsidRPr="00E86C6E">
              <w:rPr>
                <w:i/>
                <w:iCs/>
                <w:sz w:val="24"/>
                <w:szCs w:val="24"/>
                <w:lang w:val="ru-RU"/>
              </w:rPr>
              <w:t>Форма организации деятельности обучающихся: фро</w:t>
            </w:r>
            <w:proofErr w:type="gramStart"/>
            <w:r w:rsidRPr="00E86C6E">
              <w:rPr>
                <w:i/>
                <w:iCs/>
                <w:sz w:val="24"/>
                <w:szCs w:val="24"/>
                <w:lang w:val="ru-RU"/>
              </w:rPr>
              <w:t>н-</w:t>
            </w:r>
            <w:proofErr w:type="gramEnd"/>
            <w:r w:rsidRPr="00E86C6E">
              <w:rPr>
                <w:i/>
                <w:iCs/>
                <w:sz w:val="24"/>
                <w:szCs w:val="24"/>
                <w:lang w:val="ru-RU"/>
              </w:rPr>
              <w:t xml:space="preserve"> тальная, индивидуальная.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1114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>:</w:t>
            </w:r>
          </w:p>
          <w:p w:rsidR="00997F04" w:rsidRPr="00E86C6E" w:rsidRDefault="00997F04" w:rsidP="00997F04">
            <w:pPr>
              <w:pStyle w:val="TableParagraph"/>
              <w:ind w:right="105"/>
              <w:jc w:val="bot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 xml:space="preserve">проработка конспектов, ответы на вопросы по учебнику, изучение нормативных документов, общевоинских уставов 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ВС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РФ.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710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160" w:right="144" w:firstLine="739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Тема 2.3 Строевая подготовка.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Строевая подготовка.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07-ОК09</w:t>
            </w:r>
          </w:p>
        </w:tc>
      </w:tr>
      <w:tr w:rsidR="00997F04" w:rsidRPr="00E86C6E" w:rsidTr="00997F04">
        <w:trPr>
          <w:trHeight w:hRule="exact" w:val="3875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Практическое занятие № 5</w:t>
            </w:r>
          </w:p>
          <w:p w:rsidR="00997F04" w:rsidRPr="00E86C6E" w:rsidRDefault="00997F04" w:rsidP="00997F04">
            <w:pPr>
              <w:pStyle w:val="TableParagraph"/>
              <w:ind w:right="99" w:firstLine="55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Строи и управление ими. Строевая стойка и повороты на месте.</w:t>
            </w:r>
          </w:p>
          <w:p w:rsidR="00997F04" w:rsidRPr="00E86C6E" w:rsidRDefault="00997F04" w:rsidP="00997F04">
            <w:pPr>
              <w:pStyle w:val="TableParagraph"/>
              <w:ind w:right="105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Движения строевым и походным шагом, бегом, шагом на месте. Повороты в движении. Выполнение воинского приветствия без оружия на месте и в движении. Выход из строя и постановка в строй, подход к начальнику и отход от него.</w:t>
            </w:r>
          </w:p>
          <w:p w:rsidR="00997F04" w:rsidRPr="00E86C6E" w:rsidRDefault="00997F04" w:rsidP="00997F04">
            <w:pPr>
              <w:pStyle w:val="TableParagraph"/>
              <w:ind w:right="95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Построение и перестроение в одношереножный и дву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х-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шереножный строй, выравнивание, размыкание и смы- кание строя, повороты строя на месте. Построение и о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т-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работка движения походным строем.</w:t>
            </w:r>
          </w:p>
          <w:p w:rsidR="00997F04" w:rsidRPr="00E86C6E" w:rsidRDefault="00997F04" w:rsidP="00997F04">
            <w:pPr>
              <w:pStyle w:val="TableParagraph"/>
              <w:spacing w:before="1"/>
              <w:ind w:right="106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Выполнение воинского приветствия в строю на месте и в движении.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713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187" w:right="169" w:firstLine="712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Тема 2.4 Огневая</w:t>
            </w:r>
            <w:r w:rsidRPr="00E86C6E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E86C6E">
              <w:rPr>
                <w:bCs/>
                <w:sz w:val="24"/>
                <w:szCs w:val="24"/>
              </w:rPr>
              <w:t>подготовка.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Огневая</w:t>
            </w:r>
            <w:r w:rsidRPr="00E86C6E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sz w:val="24"/>
                <w:szCs w:val="24"/>
                <w:lang w:val="ru-RU"/>
              </w:rPr>
              <w:t>подготовка.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07-ОК09</w:t>
            </w:r>
          </w:p>
        </w:tc>
      </w:tr>
    </w:tbl>
    <w:p w:rsidR="00997F04" w:rsidRPr="00E86C6E" w:rsidRDefault="00997F04" w:rsidP="00997F04">
      <w:pPr>
        <w:spacing w:line="268" w:lineRule="exact"/>
        <w:rPr>
          <w:rFonts w:ascii="Times New Roman" w:hAnsi="Times New Roman" w:cs="Times New Roman"/>
          <w:sz w:val="24"/>
          <w:szCs w:val="24"/>
        </w:rPr>
        <w:sectPr w:rsidR="00997F04" w:rsidRPr="00E86C6E">
          <w:headerReference w:type="default" r:id="rId21"/>
          <w:pgSz w:w="16850" w:h="11910" w:orient="landscape"/>
          <w:pgMar w:top="0" w:right="620" w:bottom="900" w:left="1480" w:header="0" w:footer="720" w:gutter="0"/>
          <w:cols w:space="720"/>
        </w:sect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0"/>
        <w:gridCol w:w="6414"/>
        <w:gridCol w:w="1200"/>
        <w:gridCol w:w="2444"/>
        <w:gridCol w:w="1731"/>
      </w:tblGrid>
      <w:tr w:rsidR="00997F04" w:rsidRPr="00E86C6E" w:rsidTr="00997F04">
        <w:trPr>
          <w:trHeight w:hRule="exact" w:val="249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Практическое занятие № 6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Материальная часть автомата Калашникова.</w:t>
            </w: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Подготовка автомата к стрельбе. Ведение огня из автомата.</w:t>
            </w:r>
          </w:p>
          <w:p w:rsidR="00997F04" w:rsidRPr="00E86C6E" w:rsidRDefault="00997F04" w:rsidP="00997F04">
            <w:pPr>
              <w:pStyle w:val="TableParagraph"/>
              <w:spacing w:before="4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Неполная разборка и сборка автомата.</w:t>
            </w:r>
          </w:p>
          <w:p w:rsidR="00997F04" w:rsidRPr="00E86C6E" w:rsidRDefault="00997F04" w:rsidP="00997F04">
            <w:pPr>
              <w:pStyle w:val="TableParagraph"/>
              <w:ind w:right="312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Отработка нормативов по неполной разборке и сборке автомата.</w:t>
            </w:r>
          </w:p>
          <w:p w:rsidR="00997F04" w:rsidRPr="00E86C6E" w:rsidRDefault="00997F04" w:rsidP="00997F04">
            <w:pPr>
              <w:pStyle w:val="TableParagraph"/>
              <w:ind w:right="127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Принятие положения для стрельбы, подготовка автом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а-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та к стрельбе, прицеливание.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</w:tr>
      <w:tr w:rsidR="00997F04" w:rsidRPr="00E86C6E" w:rsidTr="00997F04">
        <w:trPr>
          <w:trHeight w:hRule="exact" w:val="83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ind w:left="114" w:right="115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Тема 2.5.</w:t>
            </w:r>
          </w:p>
          <w:p w:rsidR="00997F04" w:rsidRPr="00E86C6E" w:rsidRDefault="00997F04" w:rsidP="00997F04">
            <w:pPr>
              <w:pStyle w:val="TableParagraph"/>
              <w:ind w:left="115" w:right="113"/>
              <w:jc w:val="center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Медико-санитарная подготовка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1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997F04" w:rsidRPr="00E86C6E" w:rsidRDefault="00997F04" w:rsidP="00997F04">
            <w:pPr>
              <w:pStyle w:val="TableParagraph"/>
              <w:spacing w:line="274" w:lineRule="exact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Медико-санитарная подготовка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 07-ОК09</w:t>
            </w:r>
          </w:p>
        </w:tc>
      </w:tr>
      <w:tr w:rsidR="00997F04" w:rsidRPr="00E86C6E" w:rsidTr="00997F04">
        <w:trPr>
          <w:trHeight w:hRule="exact" w:val="263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Практическое занятие № 7.</w:t>
            </w:r>
          </w:p>
          <w:p w:rsidR="00997F04" w:rsidRPr="00E86C6E" w:rsidRDefault="00997F04" w:rsidP="00997F04">
            <w:pPr>
              <w:pStyle w:val="TableParagraph"/>
              <w:ind w:right="199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Общие сведения о ранах, осложнениях ран, способах о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с-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тановки кровотечения и обработка ран.</w:t>
            </w:r>
          </w:p>
          <w:p w:rsidR="00997F04" w:rsidRPr="00E86C6E" w:rsidRDefault="00997F04" w:rsidP="00997F04">
            <w:pPr>
              <w:pStyle w:val="TableParagraph"/>
              <w:ind w:right="285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Порядок наложения повязки при ранениях головы, т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у-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ловища, верхних и нижних конечностей.</w:t>
            </w:r>
          </w:p>
          <w:p w:rsidR="00997F04" w:rsidRPr="00E86C6E" w:rsidRDefault="00997F04" w:rsidP="00997F04">
            <w:pPr>
              <w:pStyle w:val="TableParagraph"/>
              <w:spacing w:before="38" w:line="280" w:lineRule="auto"/>
              <w:ind w:right="296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Первая (доврачебная) помощь при ушибах,</w:t>
            </w:r>
            <w:r w:rsidRPr="00E86C6E">
              <w:rPr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переломах, вывихах, растяжениях связок и синдроме длительного сдавливания.</w:t>
            </w:r>
          </w:p>
          <w:p w:rsidR="00997F04" w:rsidRPr="00E86C6E" w:rsidRDefault="00997F04" w:rsidP="00997F04">
            <w:pPr>
              <w:pStyle w:val="TableParagraph"/>
              <w:spacing w:line="238" w:lineRule="exact"/>
              <w:jc w:val="bot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Первая (доврачебная) помощь при ожогах.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2494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Содержание учебного материала:</w:t>
            </w:r>
          </w:p>
          <w:p w:rsidR="00997F04" w:rsidRPr="00E86C6E" w:rsidRDefault="00997F04" w:rsidP="00997F04">
            <w:pPr>
              <w:pStyle w:val="TableParagraph"/>
              <w:ind w:right="199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Первая (доврачебная) помощь при поражении электр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и-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ческим током.</w:t>
            </w:r>
          </w:p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Первая (доврачебная) помощь при утоплении.</w:t>
            </w:r>
          </w:p>
          <w:p w:rsidR="00997F04" w:rsidRPr="00E86C6E" w:rsidRDefault="00997F04" w:rsidP="00997F04">
            <w:pPr>
              <w:pStyle w:val="TableParagraph"/>
              <w:ind w:right="236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Первая (доврачебная) помощь при перегревании, пер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е-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охлаждении организма, при обморожении и общем за- мерзании. Первая (доврачебная) помощь при отравл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е-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ниях.</w:t>
            </w:r>
          </w:p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Первая (доврачебная) помощь при клинической смерти.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ОК7-ОК9</w:t>
            </w:r>
          </w:p>
        </w:tc>
      </w:tr>
      <w:tr w:rsidR="00997F04" w:rsidRPr="00E86C6E" w:rsidTr="00997F04">
        <w:trPr>
          <w:trHeight w:hRule="exact" w:val="1116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5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Практическое занятие № 8</w:t>
            </w:r>
          </w:p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Наложение кровоостанавливающего жгута (закрутки), пальцевое прижатие артерий.</w:t>
            </w:r>
          </w:p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Наложение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повязок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на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голову,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6C6E">
              <w:rPr>
                <w:bCs/>
                <w:sz w:val="24"/>
                <w:szCs w:val="24"/>
                <w:lang w:val="ru-RU"/>
              </w:rPr>
              <w:t>туловище,</w:t>
            </w:r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верхние</w:t>
            </w:r>
            <w:proofErr w:type="gramEnd"/>
            <w:r w:rsidR="00E86C6E" w:rsidRPr="00E86C6E">
              <w:rPr>
                <w:bCs/>
                <w:sz w:val="24"/>
                <w:szCs w:val="24"/>
                <w:lang w:val="ru-RU"/>
              </w:rPr>
              <w:t xml:space="preserve">  </w:t>
            </w:r>
            <w:r w:rsidRPr="00E86C6E">
              <w:rPr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</w:tbl>
    <w:p w:rsidR="00997F04" w:rsidRPr="00E86C6E" w:rsidRDefault="00997F04" w:rsidP="00997F04">
      <w:pPr>
        <w:rPr>
          <w:rFonts w:ascii="Times New Roman" w:hAnsi="Times New Roman" w:cs="Times New Roman"/>
        </w:rPr>
        <w:sectPr w:rsidR="00997F04" w:rsidRPr="00E86C6E">
          <w:headerReference w:type="default" r:id="rId22"/>
          <w:pgSz w:w="16850" w:h="11910" w:orient="landscape"/>
          <w:pgMar w:top="0" w:right="620" w:bottom="900" w:left="1480" w:header="0" w:footer="720" w:gutter="0"/>
          <w:cols w:space="720"/>
        </w:sect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rPr>
          <w:sz w:val="20"/>
          <w:szCs w:val="20"/>
        </w:rPr>
      </w:pPr>
    </w:p>
    <w:p w:rsidR="00997F04" w:rsidRPr="00E86C6E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20"/>
        <w:gridCol w:w="6414"/>
        <w:gridCol w:w="1200"/>
        <w:gridCol w:w="2444"/>
        <w:gridCol w:w="1731"/>
      </w:tblGrid>
      <w:tr w:rsidR="00997F04" w:rsidRPr="00E86C6E" w:rsidTr="00997F04">
        <w:trPr>
          <w:trHeight w:hRule="exact" w:val="1668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6" w:lineRule="exact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нижние конечности.</w:t>
            </w:r>
          </w:p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Наложение шины на место перелома, транспортировка пораженного.</w:t>
            </w:r>
          </w:p>
          <w:p w:rsidR="00997F04" w:rsidRPr="00E86C6E" w:rsidRDefault="00997F04" w:rsidP="00997F04">
            <w:pPr>
              <w:pStyle w:val="TableParagraph"/>
              <w:ind w:right="313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Отработка на тренажере прекардиального удара и и</w:t>
            </w:r>
            <w:proofErr w:type="gramStart"/>
            <w:r w:rsidRPr="00E86C6E">
              <w:rPr>
                <w:bCs/>
                <w:sz w:val="24"/>
                <w:szCs w:val="24"/>
                <w:lang w:val="ru-RU"/>
              </w:rPr>
              <w:t>с-</w:t>
            </w:r>
            <w:proofErr w:type="gramEnd"/>
            <w:r w:rsidRPr="00E86C6E">
              <w:rPr>
                <w:bCs/>
                <w:sz w:val="24"/>
                <w:szCs w:val="24"/>
                <w:lang w:val="ru-RU"/>
              </w:rPr>
              <w:t xml:space="preserve"> кусственного дыхания.</w:t>
            </w:r>
          </w:p>
          <w:p w:rsidR="00997F04" w:rsidRPr="00E86C6E" w:rsidRDefault="00997F04" w:rsidP="00997F04">
            <w:pPr>
              <w:pStyle w:val="TableParagraph"/>
              <w:rPr>
                <w:bCs/>
                <w:sz w:val="24"/>
                <w:szCs w:val="24"/>
                <w:lang w:val="ru-RU"/>
              </w:rPr>
            </w:pPr>
            <w:r w:rsidRPr="00E86C6E">
              <w:rPr>
                <w:bCs/>
                <w:sz w:val="24"/>
                <w:szCs w:val="24"/>
                <w:lang w:val="ru-RU"/>
              </w:rPr>
              <w:t>Отработка на тренажере непрямого массажа сердца.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E86C6E" w:rsidTr="00997F04">
        <w:trPr>
          <w:trHeight w:hRule="exact" w:val="7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ind w:left="1037" w:right="84" w:hanging="934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Дифференцированный зачет.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bCs/>
                <w:sz w:val="24"/>
                <w:szCs w:val="24"/>
              </w:rPr>
            </w:pPr>
            <w:r w:rsidRPr="00E86C6E">
              <w:rPr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2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529"/>
        </w:trPr>
        <w:tc>
          <w:tcPr>
            <w:tcW w:w="10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5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997F04">
              <w:rPr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E86C6E" w:rsidP="00997F04">
            <w:pPr>
              <w:pStyle w:val="TableParagraph"/>
              <w:spacing w:line="270" w:lineRule="exact"/>
              <w:ind w:left="1076" w:right="107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</w:tbl>
    <w:p w:rsidR="00997F04" w:rsidRPr="00997F04" w:rsidRDefault="00997F04" w:rsidP="00997F04">
      <w:pPr>
        <w:rPr>
          <w:rFonts w:ascii="Times New Roman" w:hAnsi="Times New Roman" w:cs="Times New Roman"/>
        </w:rPr>
        <w:sectPr w:rsidR="00997F04" w:rsidRPr="00997F04">
          <w:headerReference w:type="default" r:id="rId23"/>
          <w:pgSz w:w="16850" w:h="11910" w:orient="landscape"/>
          <w:pgMar w:top="0" w:right="620" w:bottom="900" w:left="1480" w:header="0" w:footer="720" w:gutter="0"/>
          <w:cols w:space="720"/>
        </w:sectPr>
      </w:pPr>
    </w:p>
    <w:p w:rsidR="00997F04" w:rsidRPr="00E86C6E" w:rsidRDefault="00997F04" w:rsidP="00997F04">
      <w:pPr>
        <w:pStyle w:val="a3"/>
        <w:rPr>
          <w:sz w:val="20"/>
          <w:szCs w:val="20"/>
          <w:lang w:val="ru-RU"/>
        </w:rPr>
      </w:pPr>
    </w:p>
    <w:p w:rsidR="00997F04" w:rsidRPr="00E86C6E" w:rsidRDefault="00997F04" w:rsidP="00EA05F9">
      <w:pPr>
        <w:pStyle w:val="ListParagraph"/>
        <w:numPr>
          <w:ilvl w:val="0"/>
          <w:numId w:val="18"/>
        </w:numPr>
        <w:tabs>
          <w:tab w:val="left" w:pos="343"/>
        </w:tabs>
        <w:spacing w:before="212"/>
        <w:rPr>
          <w:b/>
          <w:bCs/>
          <w:i/>
          <w:iCs/>
          <w:sz w:val="24"/>
          <w:szCs w:val="24"/>
        </w:rPr>
      </w:pPr>
      <w:r w:rsidRPr="00E86C6E">
        <w:rPr>
          <w:b/>
          <w:bCs/>
          <w:i/>
          <w:iCs/>
          <w:sz w:val="24"/>
          <w:szCs w:val="24"/>
        </w:rPr>
        <w:t>УСЛОВИЯ РЕАЛИЗАЦИИ</w:t>
      </w:r>
      <w:r w:rsidRPr="00E86C6E">
        <w:rPr>
          <w:b/>
          <w:bCs/>
          <w:i/>
          <w:iCs/>
          <w:spacing w:val="-9"/>
          <w:sz w:val="24"/>
          <w:szCs w:val="24"/>
        </w:rPr>
        <w:t xml:space="preserve"> </w:t>
      </w:r>
      <w:r w:rsidRPr="00E86C6E">
        <w:rPr>
          <w:b/>
          <w:bCs/>
          <w:i/>
          <w:iCs/>
          <w:sz w:val="24"/>
          <w:szCs w:val="24"/>
        </w:rPr>
        <w:t>ПРОГРАММЫ</w:t>
      </w:r>
    </w:p>
    <w:p w:rsidR="00997F04" w:rsidRPr="00E86C6E" w:rsidRDefault="00997F04" w:rsidP="00997F04">
      <w:pPr>
        <w:pStyle w:val="a3"/>
        <w:rPr>
          <w:b/>
          <w:bCs/>
          <w:i/>
          <w:iCs/>
          <w:sz w:val="24"/>
          <w:szCs w:val="24"/>
        </w:rPr>
      </w:pPr>
    </w:p>
    <w:p w:rsidR="00997F04" w:rsidRPr="00EA05F9" w:rsidRDefault="00997F04" w:rsidP="00EA05F9">
      <w:pPr>
        <w:pStyle w:val="ListParagraph"/>
        <w:numPr>
          <w:ilvl w:val="1"/>
          <w:numId w:val="18"/>
        </w:numPr>
        <w:tabs>
          <w:tab w:val="left" w:pos="523"/>
        </w:tabs>
        <w:spacing w:before="1"/>
        <w:rPr>
          <w:b/>
          <w:bCs/>
          <w:i/>
          <w:iCs/>
          <w:sz w:val="24"/>
          <w:szCs w:val="24"/>
        </w:rPr>
      </w:pPr>
      <w:r w:rsidRPr="00E86C6E">
        <w:rPr>
          <w:b/>
          <w:bCs/>
          <w:i/>
          <w:iCs/>
          <w:sz w:val="24"/>
          <w:szCs w:val="24"/>
        </w:rPr>
        <w:t>Материально-техническое</w:t>
      </w:r>
      <w:r w:rsidRPr="00E86C6E">
        <w:rPr>
          <w:b/>
          <w:bCs/>
          <w:i/>
          <w:iCs/>
          <w:spacing w:val="-14"/>
          <w:sz w:val="24"/>
          <w:szCs w:val="24"/>
        </w:rPr>
        <w:t xml:space="preserve"> </w:t>
      </w:r>
      <w:r w:rsidRPr="00E86C6E">
        <w:rPr>
          <w:b/>
          <w:bCs/>
          <w:i/>
          <w:iCs/>
          <w:sz w:val="24"/>
          <w:szCs w:val="24"/>
        </w:rPr>
        <w:t>обеспечение</w:t>
      </w:r>
    </w:p>
    <w:p w:rsidR="00997F04" w:rsidRPr="00E86C6E" w:rsidRDefault="00997F04" w:rsidP="00EA05F9">
      <w:pPr>
        <w:ind w:left="102"/>
        <w:jc w:val="both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Реализация программы дисциплины требует наличие кабинета безопасности жизнеде</w:t>
      </w:r>
      <w:proofErr w:type="gramStart"/>
      <w:r w:rsidRPr="00E86C6E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E86C6E">
        <w:rPr>
          <w:rFonts w:ascii="Times New Roman" w:hAnsi="Times New Roman" w:cs="Times New Roman"/>
          <w:sz w:val="24"/>
          <w:szCs w:val="24"/>
        </w:rPr>
        <w:t xml:space="preserve"> тельности.</w:t>
      </w:r>
    </w:p>
    <w:p w:rsidR="00997F04" w:rsidRPr="00E86C6E" w:rsidRDefault="00997F04" w:rsidP="00EA05F9">
      <w:pPr>
        <w:spacing w:after="0" w:line="254" w:lineRule="auto"/>
        <w:ind w:left="821" w:right="3677" w:firstLine="48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4384" behindDoc="1" locked="1" layoutInCell="1" allowOverlap="1">
            <wp:simplePos x="0" y="0"/>
            <wp:positionH relativeFrom="page">
              <wp:posOffset>1309370</wp:posOffset>
            </wp:positionH>
            <wp:positionV relativeFrom="paragraph">
              <wp:posOffset>179070</wp:posOffset>
            </wp:positionV>
            <wp:extent cx="140335" cy="5028565"/>
            <wp:effectExtent l="19050" t="0" r="0" b="0"/>
            <wp:wrapNone/>
            <wp:docPr id="6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02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6C6E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</w:t>
      </w:r>
      <w:r w:rsidRPr="00E86C6E">
        <w:rPr>
          <w:rFonts w:ascii="Times New Roman" w:hAnsi="Times New Roman" w:cs="Times New Roman"/>
          <w:sz w:val="24"/>
          <w:szCs w:val="24"/>
        </w:rPr>
        <w:t>: Общевойсковой защитный комплект (ОЗК) Общевойсковой противогаз или противогаз ГП-7 Гопкалитовый патрон ДП-5В</w:t>
      </w:r>
    </w:p>
    <w:p w:rsidR="00997F04" w:rsidRPr="00E86C6E" w:rsidRDefault="00997F04" w:rsidP="00EA05F9">
      <w:pPr>
        <w:spacing w:after="0" w:line="254" w:lineRule="auto"/>
        <w:ind w:left="821" w:right="1784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Изолирующий противогаз в комплекте с регенеративным патроном Респиратор Р-2</w:t>
      </w:r>
    </w:p>
    <w:p w:rsidR="00997F04" w:rsidRPr="00E86C6E" w:rsidRDefault="00997F04" w:rsidP="00EA05F9">
      <w:pPr>
        <w:spacing w:after="0" w:line="256" w:lineRule="auto"/>
        <w:ind w:left="821" w:right="2479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Индивидуальный противохимический пакет (ИПП-8,9,10,11) Ватно-марлевая повязка</w:t>
      </w:r>
    </w:p>
    <w:p w:rsidR="00997F04" w:rsidRPr="00E86C6E" w:rsidRDefault="00997F04" w:rsidP="00EA05F9">
      <w:pPr>
        <w:spacing w:after="0" w:line="254" w:lineRule="auto"/>
        <w:ind w:left="821" w:right="5381"/>
        <w:jc w:val="both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Противопыльная тканевая маска Медицинская сумка в комплекте Носилки санитарные</w:t>
      </w:r>
    </w:p>
    <w:p w:rsidR="00997F04" w:rsidRPr="00E86C6E" w:rsidRDefault="00997F04" w:rsidP="00EA05F9">
      <w:pPr>
        <w:spacing w:after="0" w:line="254" w:lineRule="auto"/>
        <w:ind w:left="821" w:right="5373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Аптечка индивидуальная (АИ-2) Бинты марлевые</w:t>
      </w:r>
    </w:p>
    <w:p w:rsidR="00997F04" w:rsidRPr="00E86C6E" w:rsidRDefault="00997F04" w:rsidP="00EA05F9">
      <w:pPr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Бинты эластичные</w:t>
      </w:r>
    </w:p>
    <w:p w:rsidR="00997F04" w:rsidRPr="00E86C6E" w:rsidRDefault="00997F04" w:rsidP="00EA05F9">
      <w:pPr>
        <w:spacing w:after="0" w:line="254" w:lineRule="auto"/>
        <w:ind w:left="821" w:right="4386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Жгуты кровоостанавливающие резиновые Индивидуальные перевязочные пакеты Косынки перевязочные</w:t>
      </w:r>
    </w:p>
    <w:p w:rsidR="00997F04" w:rsidRPr="00E86C6E" w:rsidRDefault="00997F04" w:rsidP="00EA05F9">
      <w:pPr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Ножницы для перевязочного материала прямые</w:t>
      </w:r>
    </w:p>
    <w:p w:rsidR="00997F04" w:rsidRPr="00E86C6E" w:rsidRDefault="00997F04" w:rsidP="00EA05F9">
      <w:pPr>
        <w:spacing w:after="0" w:line="256" w:lineRule="auto"/>
        <w:ind w:left="821" w:right="2433"/>
        <w:rPr>
          <w:rFonts w:ascii="Times New Roman" w:hAnsi="Times New Roman" w:cs="Times New Roman"/>
          <w:sz w:val="24"/>
          <w:szCs w:val="24"/>
        </w:rPr>
      </w:pPr>
      <w:proofErr w:type="gramStart"/>
      <w:r w:rsidRPr="00E86C6E">
        <w:rPr>
          <w:rFonts w:ascii="Times New Roman" w:hAnsi="Times New Roman" w:cs="Times New Roman"/>
          <w:sz w:val="24"/>
          <w:szCs w:val="24"/>
        </w:rPr>
        <w:t>Шприц-тюбики</w:t>
      </w:r>
      <w:proofErr w:type="gramEnd"/>
      <w:r w:rsidRPr="00E86C6E">
        <w:rPr>
          <w:rFonts w:ascii="Times New Roman" w:hAnsi="Times New Roman" w:cs="Times New Roman"/>
          <w:sz w:val="24"/>
          <w:szCs w:val="24"/>
        </w:rPr>
        <w:t xml:space="preserve"> одноразового пользования (без наполнителя) Шинный материал (металлические, Дитерихса) Огнетушители порошковые (учебные)</w:t>
      </w:r>
    </w:p>
    <w:p w:rsidR="00997F04" w:rsidRPr="00E86C6E" w:rsidRDefault="00997F04" w:rsidP="00EA05F9">
      <w:pPr>
        <w:spacing w:after="0" w:line="254" w:lineRule="auto"/>
        <w:ind w:left="821" w:right="4542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Огнетушители пенные (учебные) Огнетушители углекислотные (учебные) Устройство отработки прицеливания Учебные автоматы АК-74</w:t>
      </w:r>
    </w:p>
    <w:p w:rsidR="00997F04" w:rsidRPr="00E86C6E" w:rsidRDefault="00997F04" w:rsidP="00EA05F9">
      <w:pPr>
        <w:spacing w:after="0"/>
        <w:ind w:left="821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Винтовки пневматические</w:t>
      </w:r>
    </w:p>
    <w:p w:rsidR="00997F04" w:rsidRPr="00E86C6E" w:rsidRDefault="00997F04" w:rsidP="00EA05F9">
      <w:pPr>
        <w:spacing w:after="0" w:line="254" w:lineRule="auto"/>
        <w:ind w:left="821" w:right="3715"/>
        <w:rPr>
          <w:rFonts w:ascii="Times New Roman" w:hAnsi="Times New Roman" w:cs="Times New Roman"/>
          <w:sz w:val="24"/>
          <w:szCs w:val="24"/>
        </w:rPr>
      </w:pPr>
      <w:r w:rsidRPr="00E86C6E">
        <w:rPr>
          <w:rFonts w:ascii="Times New Roman" w:hAnsi="Times New Roman" w:cs="Times New Roman"/>
          <w:sz w:val="24"/>
          <w:szCs w:val="24"/>
        </w:rPr>
        <w:t>Комплект плакатов по Гражданской обороне Комплект плакатов по Основам военной службы</w:t>
      </w:r>
    </w:p>
    <w:p w:rsidR="00997F04" w:rsidRPr="00E86C6E" w:rsidRDefault="00997F04" w:rsidP="00EA05F9">
      <w:pPr>
        <w:pStyle w:val="ListParagraph"/>
        <w:numPr>
          <w:ilvl w:val="1"/>
          <w:numId w:val="17"/>
        </w:numPr>
        <w:tabs>
          <w:tab w:val="left" w:pos="523"/>
        </w:tabs>
        <w:rPr>
          <w:b/>
          <w:bCs/>
          <w:i/>
          <w:iCs/>
          <w:sz w:val="24"/>
          <w:szCs w:val="24"/>
        </w:rPr>
      </w:pPr>
      <w:r w:rsidRPr="00E86C6E">
        <w:rPr>
          <w:b/>
          <w:bCs/>
          <w:i/>
          <w:iCs/>
          <w:sz w:val="24"/>
          <w:szCs w:val="24"/>
        </w:rPr>
        <w:t>Информационное обеспечение</w:t>
      </w:r>
      <w:r w:rsidRPr="00E86C6E">
        <w:rPr>
          <w:b/>
          <w:bCs/>
          <w:i/>
          <w:iCs/>
          <w:spacing w:val="-19"/>
          <w:sz w:val="24"/>
          <w:szCs w:val="24"/>
        </w:rPr>
        <w:t xml:space="preserve"> </w:t>
      </w:r>
      <w:r w:rsidRPr="00E86C6E">
        <w:rPr>
          <w:b/>
          <w:bCs/>
          <w:i/>
          <w:iCs/>
          <w:sz w:val="24"/>
          <w:szCs w:val="24"/>
        </w:rPr>
        <w:t>обучения</w:t>
      </w:r>
    </w:p>
    <w:p w:rsidR="00997F04" w:rsidRPr="00E86C6E" w:rsidRDefault="00997F04" w:rsidP="00997F04">
      <w:pPr>
        <w:pStyle w:val="a3"/>
        <w:rPr>
          <w:b/>
          <w:bCs/>
          <w:i/>
          <w:iCs/>
          <w:sz w:val="24"/>
          <w:szCs w:val="24"/>
        </w:rPr>
      </w:pPr>
    </w:p>
    <w:p w:rsidR="00997F04" w:rsidRPr="00E86C6E" w:rsidRDefault="00997F04" w:rsidP="00997F04">
      <w:pPr>
        <w:ind w:left="102" w:right="18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 используемых учебных изданий, Интернет-ресурсов, дополнительной лит</w:t>
      </w:r>
      <w:proofErr w:type="gramStart"/>
      <w:r w:rsidRPr="00E86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е-</w:t>
      </w:r>
      <w:proofErr w:type="gramEnd"/>
      <w:r w:rsidRPr="00E86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ратуры</w:t>
      </w:r>
    </w:p>
    <w:p w:rsidR="00997F04" w:rsidRPr="00E86C6E" w:rsidRDefault="00E86C6E" w:rsidP="00E86C6E">
      <w:pPr>
        <w:spacing w:before="202"/>
        <w:ind w:left="10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источники</w:t>
      </w:r>
    </w:p>
    <w:p w:rsidR="00997F04" w:rsidRPr="00E86C6E" w:rsidRDefault="00997F04" w:rsidP="00EA05F9">
      <w:pPr>
        <w:pStyle w:val="ListParagraph"/>
        <w:numPr>
          <w:ilvl w:val="2"/>
          <w:numId w:val="17"/>
        </w:numPr>
        <w:tabs>
          <w:tab w:val="left" w:pos="1662"/>
        </w:tabs>
        <w:spacing w:before="205"/>
        <w:ind w:right="389"/>
        <w:rPr>
          <w:sz w:val="24"/>
          <w:szCs w:val="24"/>
          <w:lang w:val="ru-RU"/>
        </w:rPr>
      </w:pPr>
      <w:r w:rsidRPr="00E86C6E">
        <w:rPr>
          <w:sz w:val="24"/>
          <w:szCs w:val="24"/>
          <w:lang w:val="ru-RU"/>
        </w:rPr>
        <w:t>.Соломин, В.П.Учебник и практикум для СПО Безопасность жизнедеятел</w:t>
      </w:r>
      <w:proofErr w:type="gramStart"/>
      <w:r w:rsidRPr="00E86C6E">
        <w:rPr>
          <w:sz w:val="24"/>
          <w:szCs w:val="24"/>
          <w:lang w:val="ru-RU"/>
        </w:rPr>
        <w:t>ь-</w:t>
      </w:r>
      <w:proofErr w:type="gramEnd"/>
      <w:r w:rsidRPr="00E86C6E">
        <w:rPr>
          <w:sz w:val="24"/>
          <w:szCs w:val="24"/>
          <w:lang w:val="ru-RU"/>
        </w:rPr>
        <w:t xml:space="preserve"> ности, М.- Юрайт , 2015 , 399</w:t>
      </w:r>
      <w:r w:rsidRPr="00E86C6E">
        <w:rPr>
          <w:spacing w:val="-6"/>
          <w:sz w:val="24"/>
          <w:szCs w:val="24"/>
          <w:lang w:val="ru-RU"/>
        </w:rPr>
        <w:t xml:space="preserve"> </w:t>
      </w:r>
      <w:r w:rsidRPr="00E86C6E">
        <w:rPr>
          <w:sz w:val="24"/>
          <w:szCs w:val="24"/>
          <w:lang w:val="ru-RU"/>
        </w:rPr>
        <w:t>с.</w:t>
      </w:r>
    </w:p>
    <w:p w:rsidR="00997F04" w:rsidRPr="00E86C6E" w:rsidRDefault="00997F04" w:rsidP="00997F04">
      <w:pPr>
        <w:pStyle w:val="a3"/>
        <w:spacing w:before="7"/>
        <w:rPr>
          <w:sz w:val="24"/>
          <w:szCs w:val="24"/>
          <w:lang w:val="ru-RU"/>
        </w:rPr>
      </w:pPr>
    </w:p>
    <w:p w:rsidR="00997F04" w:rsidRPr="00E86C6E" w:rsidRDefault="00997F04" w:rsidP="00E86C6E">
      <w:pPr>
        <w:spacing w:before="1"/>
        <w:ind w:left="22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источники:</w:t>
      </w:r>
    </w:p>
    <w:p w:rsidR="00997F04" w:rsidRPr="00E86C6E" w:rsidRDefault="00997F04" w:rsidP="00EA05F9">
      <w:pPr>
        <w:pStyle w:val="ListParagraph"/>
        <w:numPr>
          <w:ilvl w:val="0"/>
          <w:numId w:val="16"/>
        </w:numPr>
        <w:tabs>
          <w:tab w:val="left" w:pos="1576"/>
        </w:tabs>
        <w:rPr>
          <w:sz w:val="24"/>
          <w:szCs w:val="24"/>
          <w:lang w:val="ru-RU"/>
        </w:rPr>
      </w:pPr>
      <w:r w:rsidRPr="00E86C6E">
        <w:rPr>
          <w:sz w:val="24"/>
          <w:szCs w:val="24"/>
          <w:lang w:val="ru-RU"/>
        </w:rPr>
        <w:t>Наставление по стрелковому делу. М, Воениздат,1987, - 640</w:t>
      </w:r>
      <w:r w:rsidRPr="00E86C6E">
        <w:rPr>
          <w:spacing w:val="-13"/>
          <w:sz w:val="24"/>
          <w:szCs w:val="24"/>
          <w:lang w:val="ru-RU"/>
        </w:rPr>
        <w:t xml:space="preserve"> </w:t>
      </w:r>
      <w:proofErr w:type="gramStart"/>
      <w:r w:rsidRPr="00E86C6E">
        <w:rPr>
          <w:sz w:val="24"/>
          <w:szCs w:val="24"/>
          <w:lang w:val="ru-RU"/>
        </w:rPr>
        <w:t>с</w:t>
      </w:r>
      <w:proofErr w:type="gramEnd"/>
      <w:r w:rsidRPr="00E86C6E">
        <w:rPr>
          <w:sz w:val="24"/>
          <w:szCs w:val="24"/>
          <w:lang w:val="ru-RU"/>
        </w:rPr>
        <w:t>.</w:t>
      </w:r>
    </w:p>
    <w:p w:rsidR="00997F04" w:rsidRPr="00E86C6E" w:rsidRDefault="00997F04" w:rsidP="00EA05F9">
      <w:pPr>
        <w:pStyle w:val="ListParagraph"/>
        <w:numPr>
          <w:ilvl w:val="0"/>
          <w:numId w:val="16"/>
        </w:numPr>
        <w:tabs>
          <w:tab w:val="left" w:pos="1576"/>
        </w:tabs>
        <w:ind w:right="427"/>
        <w:rPr>
          <w:sz w:val="24"/>
          <w:szCs w:val="24"/>
          <w:lang w:val="ru-RU"/>
        </w:rPr>
      </w:pPr>
      <w:r w:rsidRPr="00E86C6E">
        <w:rPr>
          <w:sz w:val="24"/>
          <w:szCs w:val="24"/>
          <w:lang w:val="ru-RU"/>
        </w:rPr>
        <w:t>Общевоинские уставы Вооруженных Сил Российской Федерации,- М.; Эк</w:t>
      </w:r>
      <w:proofErr w:type="gramStart"/>
      <w:r w:rsidRPr="00E86C6E">
        <w:rPr>
          <w:sz w:val="24"/>
          <w:szCs w:val="24"/>
          <w:lang w:val="ru-RU"/>
        </w:rPr>
        <w:t>с-</w:t>
      </w:r>
      <w:proofErr w:type="gramEnd"/>
      <w:r w:rsidRPr="00E86C6E">
        <w:rPr>
          <w:sz w:val="24"/>
          <w:szCs w:val="24"/>
          <w:lang w:val="ru-RU"/>
        </w:rPr>
        <w:t xml:space="preserve"> мо,2009,-608</w:t>
      </w:r>
      <w:r w:rsidRPr="00E86C6E">
        <w:rPr>
          <w:spacing w:val="-3"/>
          <w:sz w:val="24"/>
          <w:szCs w:val="24"/>
          <w:lang w:val="ru-RU"/>
        </w:rPr>
        <w:t xml:space="preserve"> </w:t>
      </w:r>
      <w:r w:rsidRPr="00E86C6E">
        <w:rPr>
          <w:sz w:val="24"/>
          <w:szCs w:val="24"/>
          <w:lang w:val="ru-RU"/>
        </w:rPr>
        <w:t>с.</w:t>
      </w:r>
    </w:p>
    <w:p w:rsidR="00997F04" w:rsidRPr="00E86C6E" w:rsidRDefault="00997F04" w:rsidP="00EA05F9">
      <w:pPr>
        <w:pStyle w:val="ListParagraph"/>
        <w:numPr>
          <w:ilvl w:val="0"/>
          <w:numId w:val="16"/>
        </w:numPr>
        <w:tabs>
          <w:tab w:val="left" w:pos="1576"/>
        </w:tabs>
        <w:rPr>
          <w:sz w:val="24"/>
          <w:szCs w:val="24"/>
          <w:lang w:val="ru-RU"/>
        </w:rPr>
      </w:pPr>
      <w:r w:rsidRPr="00E86C6E">
        <w:rPr>
          <w:sz w:val="24"/>
          <w:szCs w:val="24"/>
          <w:lang w:val="ru-RU"/>
        </w:rPr>
        <w:t>Сборник законов Российской Федерации, - М., 2006 – 928</w:t>
      </w:r>
      <w:r w:rsidRPr="00E86C6E">
        <w:rPr>
          <w:spacing w:val="-15"/>
          <w:sz w:val="24"/>
          <w:szCs w:val="24"/>
          <w:lang w:val="ru-RU"/>
        </w:rPr>
        <w:t xml:space="preserve"> </w:t>
      </w:r>
      <w:proofErr w:type="gramStart"/>
      <w:r w:rsidRPr="00E86C6E">
        <w:rPr>
          <w:sz w:val="24"/>
          <w:szCs w:val="24"/>
          <w:lang w:val="ru-RU"/>
        </w:rPr>
        <w:t>с</w:t>
      </w:r>
      <w:proofErr w:type="gramEnd"/>
      <w:r w:rsidRPr="00E86C6E">
        <w:rPr>
          <w:sz w:val="24"/>
          <w:szCs w:val="24"/>
          <w:lang w:val="ru-RU"/>
        </w:rPr>
        <w:t>.</w:t>
      </w:r>
    </w:p>
    <w:p w:rsidR="00997F04" w:rsidRPr="00E86C6E" w:rsidRDefault="00997F04" w:rsidP="00997F04">
      <w:pPr>
        <w:pStyle w:val="a3"/>
        <w:spacing w:before="4"/>
        <w:rPr>
          <w:sz w:val="24"/>
          <w:szCs w:val="24"/>
          <w:lang w:val="ru-RU"/>
        </w:rPr>
      </w:pPr>
    </w:p>
    <w:p w:rsidR="00997F04" w:rsidRPr="00E86C6E" w:rsidRDefault="00997F04" w:rsidP="00E86C6E">
      <w:pPr>
        <w:ind w:left="22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86C6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Интернет-ресурсы:</w:t>
      </w:r>
    </w:p>
    <w:p w:rsidR="00997F04" w:rsidRPr="00E86C6E" w:rsidRDefault="00997F04" w:rsidP="00E86C6E">
      <w:pPr>
        <w:ind w:left="222" w:right="6352"/>
        <w:rPr>
          <w:rFonts w:ascii="Times New Roman" w:hAnsi="Times New Roman" w:cs="Times New Roman"/>
          <w:sz w:val="24"/>
          <w:szCs w:val="24"/>
        </w:rPr>
      </w:pPr>
      <w:hyperlink r:id="rId25">
        <w:r w:rsidRPr="00E86C6E">
          <w:rPr>
            <w:rFonts w:ascii="Times New Roman" w:hAnsi="Times New Roman" w:cs="Times New Roman"/>
            <w:sz w:val="24"/>
            <w:szCs w:val="24"/>
            <w:u w:val="single"/>
          </w:rPr>
          <w:t>http://www.mchs.gov.ru</w:t>
        </w:r>
      </w:hyperlink>
      <w:r w:rsidRPr="00E86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6">
        <w:r w:rsidRPr="00E86C6E">
          <w:rPr>
            <w:rFonts w:ascii="Times New Roman" w:hAnsi="Times New Roman" w:cs="Times New Roman"/>
            <w:sz w:val="24"/>
            <w:szCs w:val="24"/>
            <w:u w:val="single"/>
          </w:rPr>
          <w:t>http://ru.wikipedia.org</w:t>
        </w:r>
      </w:hyperlink>
      <w:r w:rsidRPr="00E86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27">
        <w:r w:rsidRPr="00E86C6E">
          <w:rPr>
            <w:rFonts w:ascii="Times New Roman" w:hAnsi="Times New Roman" w:cs="Times New Roman"/>
            <w:sz w:val="24"/>
            <w:szCs w:val="24"/>
          </w:rPr>
          <w:t>http://www.school-obz.org</w:t>
        </w:r>
      </w:hyperlink>
      <w:r w:rsidRPr="00E86C6E">
        <w:rPr>
          <w:rFonts w:ascii="Times New Roman" w:hAnsi="Times New Roman" w:cs="Times New Roman"/>
          <w:sz w:val="24"/>
          <w:szCs w:val="24"/>
        </w:rPr>
        <w:t xml:space="preserve"> </w:t>
      </w:r>
      <w:hyperlink r:id="rId28">
        <w:r w:rsidRPr="00E86C6E">
          <w:rPr>
            <w:rFonts w:ascii="Times New Roman" w:hAnsi="Times New Roman" w:cs="Times New Roman"/>
            <w:sz w:val="24"/>
            <w:szCs w:val="24"/>
          </w:rPr>
          <w:t>http://www.bezopasnost.edu66.ru</w:t>
        </w:r>
      </w:hyperlink>
      <w:r w:rsidRPr="00E86C6E">
        <w:rPr>
          <w:rFonts w:ascii="Times New Roman" w:hAnsi="Times New Roman" w:cs="Times New Roman"/>
          <w:sz w:val="24"/>
          <w:szCs w:val="24"/>
        </w:rPr>
        <w:t xml:space="preserve"> </w:t>
      </w:r>
      <w:hyperlink r:id="rId29">
        <w:r w:rsidRPr="00E86C6E">
          <w:rPr>
            <w:rFonts w:ascii="Times New Roman" w:hAnsi="Times New Roman" w:cs="Times New Roman"/>
            <w:sz w:val="24"/>
            <w:szCs w:val="24"/>
            <w:u w:val="single"/>
          </w:rPr>
          <w:t>http://informic.narod.ru</w:t>
        </w:r>
      </w:hyperlink>
      <w:r w:rsidRPr="00E86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0">
        <w:r w:rsidRPr="00E86C6E">
          <w:rPr>
            <w:rFonts w:ascii="Times New Roman" w:hAnsi="Times New Roman" w:cs="Times New Roman"/>
            <w:sz w:val="24"/>
            <w:szCs w:val="24"/>
            <w:u w:val="single"/>
          </w:rPr>
          <w:t>http://kuhta.clan.su</w:t>
        </w:r>
      </w:hyperlink>
      <w:r w:rsidRPr="00E86C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31">
        <w:r w:rsidRPr="00E86C6E">
          <w:rPr>
            <w:rFonts w:ascii="Times New Roman" w:hAnsi="Times New Roman" w:cs="Times New Roman"/>
            <w:sz w:val="24"/>
            <w:szCs w:val="24"/>
          </w:rPr>
          <w:t>http://www.napomosch.ru</w:t>
        </w:r>
      </w:hyperlink>
    </w:p>
    <w:p w:rsidR="00997F04" w:rsidRPr="00E86C6E" w:rsidRDefault="00997F04" w:rsidP="00EA05F9">
      <w:pPr>
        <w:pStyle w:val="ListParagraph"/>
        <w:numPr>
          <w:ilvl w:val="0"/>
          <w:numId w:val="15"/>
        </w:numPr>
        <w:tabs>
          <w:tab w:val="left" w:pos="463"/>
        </w:tabs>
        <w:spacing w:before="224"/>
        <w:ind w:firstLine="0"/>
        <w:rPr>
          <w:b/>
          <w:bCs/>
          <w:i/>
          <w:iCs/>
          <w:sz w:val="24"/>
          <w:szCs w:val="24"/>
          <w:lang w:val="ru-RU"/>
        </w:rPr>
      </w:pPr>
      <w:r w:rsidRPr="00E86C6E">
        <w:rPr>
          <w:b/>
          <w:bCs/>
          <w:i/>
          <w:iCs/>
          <w:sz w:val="24"/>
          <w:szCs w:val="24"/>
          <w:lang w:val="ru-RU"/>
        </w:rPr>
        <w:t>КОНТРОЛЬ И ОЦЕНКА РЕЗУЛЬТАТОВ ОСВОЕНИЯ УЧЕБНОЙ</w:t>
      </w:r>
      <w:r w:rsidRPr="00E86C6E">
        <w:rPr>
          <w:b/>
          <w:bCs/>
          <w:i/>
          <w:iCs/>
          <w:spacing w:val="-7"/>
          <w:sz w:val="24"/>
          <w:szCs w:val="24"/>
          <w:lang w:val="ru-RU"/>
        </w:rPr>
        <w:t xml:space="preserve"> </w:t>
      </w:r>
      <w:r w:rsidRPr="00E86C6E">
        <w:rPr>
          <w:b/>
          <w:bCs/>
          <w:i/>
          <w:iCs/>
          <w:sz w:val="24"/>
          <w:szCs w:val="24"/>
          <w:lang w:val="ru-RU"/>
        </w:rPr>
        <w:t>ДИСЦИПЛИНЫ</w:t>
      </w:r>
    </w:p>
    <w:p w:rsidR="00997F04" w:rsidRPr="00E86C6E" w:rsidRDefault="00997F04" w:rsidP="00997F04">
      <w:pPr>
        <w:pStyle w:val="a3"/>
        <w:spacing w:before="1" w:after="1"/>
        <w:rPr>
          <w:b/>
          <w:bCs/>
          <w:i/>
          <w:iCs/>
          <w:sz w:val="24"/>
          <w:szCs w:val="24"/>
          <w:lang w:val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1"/>
        <w:gridCol w:w="2976"/>
        <w:gridCol w:w="3336"/>
      </w:tblGrid>
      <w:tr w:rsidR="00997F04" w:rsidRPr="00E86C6E" w:rsidTr="00EA05F9">
        <w:trPr>
          <w:trHeight w:hRule="exact" w:val="8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5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E86C6E">
              <w:rPr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5" w:lineRule="exact"/>
              <w:rPr>
                <w:b/>
                <w:bCs/>
                <w:i/>
                <w:iCs/>
                <w:sz w:val="24"/>
                <w:szCs w:val="24"/>
              </w:rPr>
            </w:pPr>
            <w:r w:rsidRPr="00E86C6E">
              <w:rPr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6" w:lineRule="auto"/>
              <w:ind w:right="23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E86C6E">
              <w:rPr>
                <w:b/>
                <w:bCs/>
                <w:i/>
                <w:iCs/>
                <w:sz w:val="24"/>
                <w:szCs w:val="24"/>
                <w:lang w:val="ru-RU"/>
              </w:rPr>
              <w:t>Формы и методы оце</w:t>
            </w:r>
            <w:proofErr w:type="gramStart"/>
            <w:r w:rsidRPr="00E86C6E">
              <w:rPr>
                <w:b/>
                <w:bCs/>
                <w:i/>
                <w:iCs/>
                <w:sz w:val="24"/>
                <w:szCs w:val="24"/>
                <w:lang w:val="ru-RU"/>
              </w:rPr>
              <w:t>н-</w:t>
            </w:r>
            <w:proofErr w:type="gramEnd"/>
            <w:r w:rsidRPr="00E86C6E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ки</w:t>
            </w:r>
          </w:p>
        </w:tc>
      </w:tr>
      <w:tr w:rsidR="00997F04" w:rsidRPr="00E86C6E" w:rsidTr="00EA05F9">
        <w:trPr>
          <w:trHeight w:hRule="exact" w:val="3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15"/>
              <w:rPr>
                <w:b/>
                <w:bCs/>
                <w:sz w:val="24"/>
                <w:szCs w:val="24"/>
              </w:rPr>
            </w:pPr>
            <w:r w:rsidRPr="00E86C6E">
              <w:rPr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- Участие в</w:t>
            </w:r>
            <w:r w:rsidR="00E86C6E" w:rsidRPr="00E86C6E">
              <w:rPr>
                <w:sz w:val="24"/>
                <w:szCs w:val="24"/>
              </w:rPr>
              <w:t xml:space="preserve"> </w:t>
            </w:r>
            <w:r w:rsidRPr="00E86C6E">
              <w:rPr>
                <w:sz w:val="24"/>
                <w:szCs w:val="24"/>
              </w:rPr>
              <w:t>учебных ме-</w:t>
            </w:r>
          </w:p>
        </w:tc>
      </w:tr>
      <w:tr w:rsidR="00997F04" w:rsidRPr="00E86C6E" w:rsidTr="00EA05F9">
        <w:trPr>
          <w:trHeight w:hRule="exact" w:val="2088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4"/>
              <w:ind w:left="0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  <w:p w:rsidR="00997F04" w:rsidRPr="00E86C6E" w:rsidRDefault="00997F04" w:rsidP="00997F04">
            <w:pPr>
              <w:pStyle w:val="TableParagraph"/>
              <w:spacing w:line="259" w:lineRule="auto"/>
              <w:ind w:right="366"/>
              <w:jc w:val="bot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- организовывать и проводить мероприятия по защите раб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тающих и населения от негатив- ных воздействий чрезвычайных ситуаций;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217" w:line="276" w:lineRule="auto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Демонстрирует навыки организации проведения мероприятий по защите населения от негативного воздействия.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15" w:line="276" w:lineRule="auto"/>
              <w:ind w:right="172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роприятиях по защите населения от негативных воздействий.</w:t>
            </w:r>
          </w:p>
          <w:p w:rsidR="00997F04" w:rsidRPr="00E86C6E" w:rsidRDefault="00997F04" w:rsidP="00997F04">
            <w:pPr>
              <w:pStyle w:val="TableParagraph"/>
              <w:spacing w:before="200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Деловая игра;</w:t>
            </w:r>
          </w:p>
          <w:p w:rsidR="00997F04" w:rsidRPr="00E86C6E" w:rsidRDefault="00997F04" w:rsidP="00997F04">
            <w:pPr>
              <w:pStyle w:val="TableParagraph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997F04" w:rsidRPr="00E86C6E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 xml:space="preserve">- </w:t>
            </w:r>
            <w:proofErr w:type="gramStart"/>
            <w:r w:rsidRPr="00E86C6E">
              <w:rPr>
                <w:sz w:val="24"/>
                <w:szCs w:val="24"/>
              </w:rPr>
              <w:t>фронтальный</w:t>
            </w:r>
            <w:proofErr w:type="gramEnd"/>
            <w:r w:rsidRPr="00E86C6E">
              <w:rPr>
                <w:sz w:val="24"/>
                <w:szCs w:val="24"/>
              </w:rPr>
              <w:t xml:space="preserve"> опрос.</w:t>
            </w:r>
          </w:p>
        </w:tc>
      </w:tr>
      <w:tr w:rsidR="00997F04" w:rsidRPr="00E86C6E" w:rsidTr="00EA05F9">
        <w:trPr>
          <w:trHeight w:hRule="exact" w:val="418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116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- домашние задания про-</w:t>
            </w:r>
          </w:p>
        </w:tc>
      </w:tr>
      <w:tr w:rsidR="00997F04" w:rsidRPr="00E86C6E" w:rsidTr="00EA05F9">
        <w:trPr>
          <w:trHeight w:hRule="exact" w:val="54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блемного характера;</w:t>
            </w:r>
          </w:p>
        </w:tc>
      </w:tr>
      <w:tr w:rsidR="00997F04" w:rsidRPr="00E86C6E" w:rsidTr="00EA05F9">
        <w:trPr>
          <w:trHeight w:hRule="exact" w:val="2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18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-</w:t>
            </w:r>
            <w:r w:rsidR="00E86C6E" w:rsidRPr="00E86C6E">
              <w:rPr>
                <w:sz w:val="24"/>
                <w:szCs w:val="24"/>
              </w:rPr>
              <w:t xml:space="preserve"> </w:t>
            </w:r>
            <w:r w:rsidRPr="00E86C6E">
              <w:rPr>
                <w:sz w:val="24"/>
                <w:szCs w:val="24"/>
              </w:rPr>
              <w:t>предпринимать</w:t>
            </w:r>
            <w:r w:rsidR="00E86C6E" w:rsidRPr="00E86C6E">
              <w:rPr>
                <w:sz w:val="24"/>
                <w:szCs w:val="24"/>
              </w:rPr>
              <w:t xml:space="preserve"> </w:t>
            </w:r>
            <w:r w:rsidRPr="00E86C6E">
              <w:rPr>
                <w:sz w:val="24"/>
                <w:szCs w:val="24"/>
              </w:rPr>
              <w:t>профилактиче-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tabs>
                <w:tab w:val="left" w:pos="1882"/>
                <w:tab w:val="left" w:pos="2778"/>
              </w:tabs>
              <w:spacing w:line="273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Демонстрирует</w:t>
            </w:r>
            <w:r w:rsidRPr="00E86C6E">
              <w:rPr>
                <w:sz w:val="24"/>
                <w:szCs w:val="24"/>
              </w:rPr>
              <w:tab/>
              <w:t>знание</w:t>
            </w:r>
            <w:r w:rsidRPr="00E86C6E">
              <w:rPr>
                <w:sz w:val="24"/>
                <w:szCs w:val="24"/>
              </w:rPr>
              <w:tab/>
              <w:t>и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>- устный опрос,</w:t>
            </w:r>
          </w:p>
        </w:tc>
      </w:tr>
      <w:tr w:rsidR="00997F04" w:rsidRPr="00E86C6E" w:rsidTr="00EA05F9">
        <w:trPr>
          <w:trHeight w:hRule="exact" w:val="1282"/>
        </w:trPr>
        <w:tc>
          <w:tcPr>
            <w:tcW w:w="32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5" w:line="259" w:lineRule="auto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27"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понимание важности пр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нятия профилактических мер для снижения уровня опасностей различного ви-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226" w:line="451" w:lineRule="auto"/>
              <w:ind w:right="517"/>
              <w:rPr>
                <w:sz w:val="24"/>
                <w:szCs w:val="24"/>
              </w:rPr>
            </w:pPr>
            <w:r w:rsidRPr="00E86C6E">
              <w:rPr>
                <w:sz w:val="24"/>
                <w:szCs w:val="24"/>
              </w:rPr>
              <w:t xml:space="preserve">- </w:t>
            </w:r>
            <w:proofErr w:type="gramStart"/>
            <w:r w:rsidRPr="00E86C6E">
              <w:rPr>
                <w:sz w:val="24"/>
                <w:szCs w:val="24"/>
              </w:rPr>
              <w:t>фронтальный</w:t>
            </w:r>
            <w:proofErr w:type="gramEnd"/>
            <w:r w:rsidRPr="00E86C6E">
              <w:rPr>
                <w:sz w:val="24"/>
                <w:szCs w:val="24"/>
              </w:rPr>
              <w:t xml:space="preserve"> опрос. Деловая игра</w:t>
            </w:r>
          </w:p>
        </w:tc>
      </w:tr>
      <w:tr w:rsidR="00997F04" w:rsidRPr="00E86C6E" w:rsidTr="00EA05F9">
        <w:trPr>
          <w:trHeight w:hRule="exact" w:val="65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gramStart"/>
            <w:r w:rsidRPr="00E86C6E">
              <w:rPr>
                <w:sz w:val="24"/>
                <w:szCs w:val="24"/>
              </w:rPr>
              <w:t>да</w:t>
            </w:r>
            <w:proofErr w:type="gramEnd"/>
            <w:r w:rsidRPr="00E86C6E">
              <w:rPr>
                <w:sz w:val="24"/>
                <w:szCs w:val="24"/>
              </w:rPr>
              <w:t>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F04" w:rsidRPr="00E86C6E" w:rsidTr="00EA05F9">
        <w:trPr>
          <w:trHeight w:hRule="exact" w:val="179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before="15" w:line="259" w:lineRule="auto"/>
              <w:ind w:right="366"/>
              <w:jc w:val="bot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lastRenderedPageBreak/>
              <w:t>- использовать средства индив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дуальной и коллективной защи- ты от оружия массового пораже- ния;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E86C6E">
              <w:rPr>
                <w:sz w:val="24"/>
                <w:szCs w:val="24"/>
                <w:lang w:val="ru-RU"/>
              </w:rPr>
              <w:t>Демонстрирует умение и</w:t>
            </w:r>
            <w:proofErr w:type="gramStart"/>
            <w:r w:rsidRPr="00E86C6E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E86C6E">
              <w:rPr>
                <w:sz w:val="24"/>
                <w:szCs w:val="24"/>
                <w:lang w:val="ru-RU"/>
              </w:rPr>
              <w:t xml:space="preserve"> пользовать средства инди- видуальной защиты от оружия массового пораже- ния.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E86C6E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E86C6E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86C6E">
              <w:rPr>
                <w:sz w:val="24"/>
                <w:szCs w:val="24"/>
              </w:rPr>
              <w:t>практическое занятие</w:t>
            </w:r>
          </w:p>
        </w:tc>
      </w:tr>
    </w:tbl>
    <w:p w:rsidR="00997F04" w:rsidRPr="00E86C6E" w:rsidRDefault="00997F04" w:rsidP="00997F04">
      <w:pPr>
        <w:spacing w:line="270" w:lineRule="exact"/>
        <w:rPr>
          <w:rFonts w:ascii="Times New Roman" w:hAnsi="Times New Roman" w:cs="Times New Roman"/>
          <w:sz w:val="24"/>
          <w:szCs w:val="24"/>
        </w:rPr>
        <w:sectPr w:rsidR="00997F04" w:rsidRPr="00E86C6E" w:rsidSect="00E86C6E">
          <w:headerReference w:type="default" r:id="rId32"/>
          <w:pgSz w:w="11910" w:h="16840"/>
          <w:pgMar w:top="993" w:right="620" w:bottom="960" w:left="1480" w:header="0" w:footer="720" w:gutter="0"/>
          <w:cols w:space="720"/>
        </w:sect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1"/>
        <w:gridCol w:w="3024"/>
        <w:gridCol w:w="2888"/>
      </w:tblGrid>
      <w:tr w:rsidR="00997F04" w:rsidRPr="00997F04" w:rsidTr="00997F04">
        <w:trPr>
          <w:trHeight w:hRule="exact" w:val="179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8" w:line="259" w:lineRule="auto"/>
              <w:ind w:right="408"/>
            </w:pPr>
            <w:r w:rsidRPr="00997F04">
              <w:t>-применять первичные средства пожаротушения;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133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Демонстрирует умение 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пользовать средства инди- видуальной защиты от оружия массового пораже- ния.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97F04">
              <w:rPr>
                <w:sz w:val="24"/>
                <w:szCs w:val="24"/>
              </w:rPr>
              <w:t>практическое занятие</w:t>
            </w:r>
          </w:p>
        </w:tc>
      </w:tr>
      <w:tr w:rsidR="00997F04" w:rsidRPr="00997F04" w:rsidTr="00997F04">
        <w:trPr>
          <w:trHeight w:hRule="exact" w:val="1562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59" w:lineRule="auto"/>
              <w:ind w:right="368"/>
              <w:jc w:val="both"/>
              <w:rPr>
                <w:lang w:val="ru-RU"/>
              </w:rPr>
            </w:pPr>
            <w:r w:rsidRPr="00997F04">
              <w:rPr>
                <w:lang w:val="ru-RU"/>
              </w:rPr>
              <w:t>ориентироваться в перечне вое</w:t>
            </w:r>
            <w:proofErr w:type="gramStart"/>
            <w:r w:rsidRPr="00997F04">
              <w:rPr>
                <w:lang w:val="ru-RU"/>
              </w:rPr>
              <w:t>н-</w:t>
            </w:r>
            <w:proofErr w:type="gramEnd"/>
            <w:r w:rsidRPr="00997F04">
              <w:rPr>
                <w:lang w:val="ru-RU"/>
              </w:rPr>
              <w:t xml:space="preserve"> но-учетных специальностей и самостоятельно определять сре- ди них родственные полученной специальности;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181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Демонстрирует знание п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речня военно-учетных специальностей;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14"/>
              </w:numPr>
              <w:tabs>
                <w:tab w:val="left" w:pos="245"/>
              </w:tabs>
              <w:spacing w:line="270" w:lineRule="exact"/>
              <w:ind w:hanging="141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997F04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before="1"/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</w:tc>
      </w:tr>
      <w:tr w:rsidR="00997F04" w:rsidRPr="00997F04" w:rsidTr="00997F04">
        <w:trPr>
          <w:trHeight w:hRule="exact" w:val="291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59" w:lineRule="auto"/>
              <w:ind w:right="366"/>
              <w:jc w:val="both"/>
              <w:rPr>
                <w:lang w:val="ru-RU"/>
              </w:rPr>
            </w:pPr>
            <w:r w:rsidRPr="00997F04">
              <w:rPr>
                <w:lang w:val="ru-RU"/>
              </w:rPr>
              <w:t>применять профессиональные знания в ходе исполнения об</w:t>
            </w:r>
            <w:proofErr w:type="gramStart"/>
            <w:r w:rsidRPr="00997F04">
              <w:rPr>
                <w:lang w:val="ru-RU"/>
              </w:rPr>
              <w:t>я-</w:t>
            </w:r>
            <w:proofErr w:type="gramEnd"/>
            <w:r w:rsidRPr="00997F04">
              <w:rPr>
                <w:lang w:val="ru-RU"/>
              </w:rPr>
              <w:t xml:space="preserve"> занностей военной службы на воинских должностях в соответ- ствии с полученной специально- стью;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Демонстрирует знание и понимание обязанностей военной службы на вои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н-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ских должностях в соот- ветствии с полученной специальностью;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70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997F04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before="1"/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997F04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line="278" w:lineRule="auto"/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3"/>
              </w:numPr>
              <w:tabs>
                <w:tab w:val="left" w:pos="243"/>
              </w:tabs>
              <w:spacing w:before="196"/>
              <w:ind w:left="242" w:hanging="139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тестирование;</w:t>
            </w:r>
          </w:p>
        </w:tc>
      </w:tr>
      <w:tr w:rsidR="00997F04" w:rsidRPr="00997F04" w:rsidTr="00997F04">
        <w:trPr>
          <w:trHeight w:hRule="exact" w:val="291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8" w:line="259" w:lineRule="auto"/>
              <w:ind w:right="366"/>
              <w:jc w:val="both"/>
              <w:rPr>
                <w:lang w:val="ru-RU"/>
              </w:rPr>
            </w:pPr>
            <w:r w:rsidRPr="00997F04">
              <w:rPr>
                <w:lang w:val="ru-RU"/>
              </w:rPr>
              <w:t>владеть способами бесконфлик</w:t>
            </w:r>
            <w:proofErr w:type="gramStart"/>
            <w:r w:rsidRPr="00997F04">
              <w:rPr>
                <w:lang w:val="ru-RU"/>
              </w:rPr>
              <w:t>т-</w:t>
            </w:r>
            <w:proofErr w:type="gramEnd"/>
            <w:r w:rsidRPr="00997F04">
              <w:rPr>
                <w:lang w:val="ru-RU"/>
              </w:rPr>
              <w:t xml:space="preserve"> ного общения и саморегуляции в повседневной деятельности и экстремальных условиях военной службы;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28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Демонстрирует знание и понимание способов бе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с-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конфликтного общения и саморегуляции в повсе- дневной деятельности и экстремальных условиях военной службы;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12"/>
              </w:numPr>
              <w:tabs>
                <w:tab w:val="left" w:pos="245"/>
              </w:tabs>
              <w:spacing w:line="273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997F04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997F04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before="1" w:line="276" w:lineRule="auto"/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2"/>
              </w:numPr>
              <w:tabs>
                <w:tab w:val="left" w:pos="243"/>
              </w:tabs>
              <w:spacing w:before="200"/>
              <w:ind w:left="242" w:hanging="139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тестирование;</w:t>
            </w:r>
          </w:p>
        </w:tc>
      </w:tr>
      <w:tr w:rsidR="00997F04" w:rsidRPr="00997F04" w:rsidTr="00997F04">
        <w:trPr>
          <w:trHeight w:hRule="exact" w:val="1478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59" w:lineRule="auto"/>
              <w:ind w:right="408"/>
              <w:rPr>
                <w:lang w:val="ru-RU"/>
              </w:rPr>
            </w:pPr>
            <w:r w:rsidRPr="00997F04">
              <w:rPr>
                <w:lang w:val="ru-RU"/>
              </w:rPr>
              <w:t>оказывать первую помощь п</w:t>
            </w:r>
            <w:proofErr w:type="gramStart"/>
            <w:r w:rsidRPr="00997F04">
              <w:rPr>
                <w:lang w:val="ru-RU"/>
              </w:rPr>
              <w:t>о-</w:t>
            </w:r>
            <w:proofErr w:type="gramEnd"/>
            <w:r w:rsidRPr="00997F04">
              <w:rPr>
                <w:lang w:val="ru-RU"/>
              </w:rPr>
              <w:t xml:space="preserve"> страдавшим;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Демонстрирует знание и понимание оказания пе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р-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вой помощи пострадав- шим;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997F04">
              <w:rPr>
                <w:sz w:val="24"/>
                <w:szCs w:val="24"/>
              </w:rPr>
              <w:t>практическое занятие</w:t>
            </w:r>
          </w:p>
        </w:tc>
      </w:tr>
      <w:tr w:rsidR="00997F04" w:rsidRPr="00997F04" w:rsidTr="00997F04">
        <w:trPr>
          <w:trHeight w:hRule="exact" w:val="291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 w:line="259" w:lineRule="auto"/>
              <w:ind w:right="367"/>
              <w:jc w:val="both"/>
              <w:rPr>
                <w:lang w:val="ru-RU"/>
              </w:rPr>
            </w:pPr>
            <w:r w:rsidRPr="00997F04">
              <w:rPr>
                <w:lang w:val="ru-RU"/>
              </w:rPr>
              <w:t>организовывать и проводить м</w:t>
            </w:r>
            <w:proofErr w:type="gramStart"/>
            <w:r w:rsidRPr="00997F04">
              <w:rPr>
                <w:lang w:val="ru-RU"/>
              </w:rPr>
              <w:t>е-</w:t>
            </w:r>
            <w:proofErr w:type="gramEnd"/>
            <w:r w:rsidRPr="00997F04">
              <w:rPr>
                <w:lang w:val="ru-RU"/>
              </w:rPr>
              <w:t xml:space="preserve"> роприятия по защите работаю- щих и населения от негативных воздействий чрезвычайных си- туаций;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Демонстрирует знание и понимание распростр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ненных опасных и чрезвы- чайных ситуаций природ- ного, техногенного и соци- ального характера;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11"/>
              </w:numPr>
              <w:tabs>
                <w:tab w:val="left" w:pos="245"/>
              </w:tabs>
              <w:spacing w:line="270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997F04">
            <w:pPr>
              <w:pStyle w:val="TableParagraph"/>
              <w:ind w:left="0"/>
              <w:rPr>
                <w:sz w:val="21"/>
                <w:szCs w:val="21"/>
              </w:rPr>
            </w:pP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1"/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3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997F04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line="278" w:lineRule="auto"/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1"/>
              </w:numPr>
              <w:tabs>
                <w:tab w:val="left" w:pos="243"/>
              </w:tabs>
              <w:spacing w:before="197"/>
              <w:ind w:left="242" w:hanging="139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тестирование;</w:t>
            </w:r>
          </w:p>
        </w:tc>
      </w:tr>
      <w:tr w:rsidR="00997F04" w:rsidRPr="00997F04" w:rsidTr="00997F04">
        <w:trPr>
          <w:trHeight w:hRule="exact" w:val="840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</w:pPr>
            <w:r w:rsidRPr="00997F04">
              <w:t>Знать:</w:t>
            </w:r>
          </w:p>
          <w:p w:rsidR="00997F04" w:rsidRPr="00997F04" w:rsidRDefault="00997F04" w:rsidP="00997F04">
            <w:pPr>
              <w:pStyle w:val="TableParagraph"/>
              <w:spacing w:before="6" w:line="237" w:lineRule="auto"/>
              <w:ind w:right="364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принципы обеспечения усто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чивости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объектов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экономики,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ind w:right="219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обучающийся логично 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з-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лагает содержание вопро- са, правильно использует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 устный опрос,</w:t>
            </w:r>
          </w:p>
        </w:tc>
      </w:tr>
    </w:tbl>
    <w:p w:rsidR="00997F04" w:rsidRPr="00997F04" w:rsidRDefault="00997F04" w:rsidP="00997F04">
      <w:pPr>
        <w:spacing w:line="270" w:lineRule="exact"/>
        <w:rPr>
          <w:rFonts w:ascii="Times New Roman" w:hAnsi="Times New Roman" w:cs="Times New Roman"/>
          <w:sz w:val="24"/>
          <w:szCs w:val="24"/>
        </w:rPr>
        <w:sectPr w:rsidR="00997F04" w:rsidRPr="00997F04">
          <w:headerReference w:type="default" r:id="rId33"/>
          <w:pgSz w:w="11910" w:h="16840"/>
          <w:pgMar w:top="0" w:right="620" w:bottom="900" w:left="1480" w:header="0" w:footer="720" w:gutter="0"/>
          <w:cols w:space="720"/>
        </w:sect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rPr>
          <w:sz w:val="20"/>
          <w:szCs w:val="20"/>
        </w:rPr>
      </w:pPr>
    </w:p>
    <w:p w:rsidR="00997F04" w:rsidRPr="00997F04" w:rsidRDefault="00997F04" w:rsidP="00997F04">
      <w:pPr>
        <w:pStyle w:val="a3"/>
        <w:spacing w:before="5" w:after="1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1"/>
        <w:gridCol w:w="3024"/>
        <w:gridCol w:w="2888"/>
      </w:tblGrid>
      <w:tr w:rsidR="00997F04" w:rsidRPr="00997F04" w:rsidTr="00997F04">
        <w:trPr>
          <w:trHeight w:hRule="exact" w:val="2477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" w:line="237" w:lineRule="auto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прогнозирования развития с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бытий и оценки последствий при техногенных чрезвычай- ных ситуациях и стихийных явлениях, в том числе в усло- виях противодействия терро- ризму как серьёзной угрозе национальной безопасности России.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научную</w:t>
            </w:r>
            <w:proofErr w:type="gramEnd"/>
            <w:r w:rsidRPr="00997F04">
              <w:rPr>
                <w:sz w:val="24"/>
                <w:szCs w:val="24"/>
              </w:rPr>
              <w:t xml:space="preserve"> терминологию.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73" w:lineRule="exact"/>
              <w:ind w:firstLine="0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997F04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0"/>
              </w:numPr>
              <w:tabs>
                <w:tab w:val="left" w:pos="243"/>
              </w:tabs>
              <w:spacing w:line="276" w:lineRule="auto"/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</w:tc>
      </w:tr>
      <w:tr w:rsidR="00997F04" w:rsidRPr="00997F04" w:rsidTr="00997F04">
        <w:trPr>
          <w:trHeight w:hRule="exact" w:val="1654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37" w:lineRule="auto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основные виды потенциал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ных опасностей и их послед- ствия в профессиональной деятельности и в быту, прин- ципы снижения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вероятности их реализации;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обучающийся логично 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з-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лагает содержание вопро- са, правильно использует научную терминологию.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9"/>
              </w:numPr>
              <w:tabs>
                <w:tab w:val="left" w:pos="245"/>
              </w:tabs>
              <w:spacing w:line="268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9"/>
              </w:numPr>
              <w:tabs>
                <w:tab w:val="left" w:pos="243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-контрольная работа;</w:t>
            </w:r>
          </w:p>
        </w:tc>
      </w:tr>
      <w:tr w:rsidR="00997F04" w:rsidRPr="00997F04" w:rsidTr="00997F04">
        <w:trPr>
          <w:trHeight w:hRule="exact" w:val="1666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tabs>
                <w:tab w:val="left" w:pos="1069"/>
                <w:tab w:val="left" w:pos="2134"/>
                <w:tab w:val="left" w:pos="3146"/>
              </w:tabs>
              <w:ind w:right="373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основы</w:t>
            </w:r>
            <w:r w:rsidRPr="00997F04">
              <w:rPr>
                <w:sz w:val="24"/>
                <w:szCs w:val="24"/>
                <w:lang w:val="ru-RU"/>
              </w:rPr>
              <w:tab/>
              <w:t>военной</w:t>
            </w:r>
            <w:r w:rsidRPr="00997F04">
              <w:rPr>
                <w:sz w:val="24"/>
                <w:szCs w:val="24"/>
                <w:lang w:val="ru-RU"/>
              </w:rPr>
              <w:tab/>
              <w:t>службы</w:t>
            </w:r>
            <w:r w:rsidRPr="00997F04">
              <w:rPr>
                <w:sz w:val="24"/>
                <w:szCs w:val="24"/>
                <w:lang w:val="ru-RU"/>
              </w:rPr>
              <w:tab/>
              <w:t>и обороны</w:t>
            </w:r>
            <w:r w:rsidRPr="00997F04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государства;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обучающийся логично 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з-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лагает содержание вопро- са, правильно использует научную терминологию.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8"/>
              </w:numPr>
              <w:tabs>
                <w:tab w:val="left" w:pos="245"/>
              </w:tabs>
              <w:spacing w:line="268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997F04">
            <w:pPr>
              <w:pStyle w:val="TableParagraph"/>
              <w:ind w:right="309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-письменное тестирова- ние;</w:t>
            </w:r>
          </w:p>
        </w:tc>
      </w:tr>
      <w:tr w:rsidR="00997F04" w:rsidRPr="00997F04" w:rsidTr="00997F04">
        <w:trPr>
          <w:trHeight w:hRule="exact" w:val="1632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2" w:line="237" w:lineRule="auto"/>
              <w:ind w:right="408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задачи и основные меропри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я-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тия гражданской обороны;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ind w:right="20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обучающийся логично 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з-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лагает содержание вопро- са, правильно использует научную терминологию.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7"/>
              </w:numPr>
              <w:tabs>
                <w:tab w:val="left" w:pos="245"/>
              </w:tabs>
              <w:spacing w:line="270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3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7"/>
              </w:numPr>
              <w:tabs>
                <w:tab w:val="left" w:pos="243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-контрольная работа;</w:t>
            </w:r>
          </w:p>
        </w:tc>
      </w:tr>
      <w:tr w:rsidR="00997F04" w:rsidRPr="00997F04" w:rsidTr="00997F04">
        <w:trPr>
          <w:trHeight w:hRule="exact" w:val="176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37" w:lineRule="auto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способы защиты населения от оружия массового поражения;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ind w:right="84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обучающийся перечисляет способы защиты населения от оружия массового п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ражения.</w:t>
            </w:r>
          </w:p>
          <w:p w:rsidR="00997F04" w:rsidRPr="00997F04" w:rsidRDefault="00997F04" w:rsidP="00997F04">
            <w:pPr>
              <w:pStyle w:val="TableParagraph"/>
              <w:spacing w:before="8"/>
              <w:ind w:right="243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правильно использует н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учную терминологию.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line="268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6"/>
              </w:numPr>
              <w:tabs>
                <w:tab w:val="left" w:pos="243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-контрольная работа;</w:t>
            </w:r>
          </w:p>
        </w:tc>
      </w:tr>
      <w:tr w:rsidR="00997F04" w:rsidRPr="00997F04" w:rsidTr="00997F04">
        <w:trPr>
          <w:trHeight w:hRule="exact" w:val="1481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ind w:right="370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меры пожарной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безопасности и правила безопасного пов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дения при пожарах;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20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обучающийся логично 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з-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лагает содержание вопро- са, правильно использует научную терминологию.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line="268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-контрольная работа;</w:t>
            </w:r>
          </w:p>
        </w:tc>
      </w:tr>
      <w:tr w:rsidR="00997F04" w:rsidRPr="00997F04" w:rsidTr="00997F04">
        <w:trPr>
          <w:trHeight w:hRule="exact" w:val="147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37" w:lineRule="auto"/>
              <w:ind w:right="365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организацию и порядок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и-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зыва граждан на военную службу и поступление на неё в добровольном порядке;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20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обучающийся логично и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з-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лагает содержание вопро- са, правильно использует научную терминологию.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68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-контрольная работа;</w:t>
            </w:r>
          </w:p>
        </w:tc>
      </w:tr>
      <w:tr w:rsidR="00997F04" w:rsidRPr="00997F04" w:rsidTr="00997F04">
        <w:trPr>
          <w:trHeight w:hRule="exact" w:val="220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37" w:lineRule="auto"/>
              <w:ind w:right="368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основные виды вооружения, военной техники и специал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ь-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ного снаряжения, состоящих на вооружении (оснащении) воинских подразделений, в которых имеются военно- учётные специальности, род- ственные</w:t>
            </w:r>
            <w:r w:rsidR="00E86C6E">
              <w:rPr>
                <w:sz w:val="24"/>
                <w:szCs w:val="24"/>
                <w:lang w:val="ru-RU"/>
              </w:rPr>
              <w:t xml:space="preserve">    </w:t>
            </w:r>
            <w:r w:rsidRPr="00997F04">
              <w:rPr>
                <w:sz w:val="24"/>
                <w:szCs w:val="24"/>
                <w:lang w:val="ru-RU"/>
              </w:rPr>
              <w:t xml:space="preserve"> специальностям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145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обучающийся перечисляет основные виды вооруж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е-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ния, военной техники и специального снаряжения;</w:t>
            </w:r>
          </w:p>
          <w:p w:rsidR="00997F04" w:rsidRPr="00997F04" w:rsidRDefault="00997F04" w:rsidP="00997F04">
            <w:pPr>
              <w:pStyle w:val="TableParagraph"/>
              <w:spacing w:before="208" w:line="276" w:lineRule="auto"/>
              <w:ind w:right="142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логично излагает содерж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ние вопроса, правильно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line="268" w:lineRule="exact"/>
              <w:ind w:firstLine="0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устный</w:t>
            </w:r>
            <w:r w:rsidRPr="00997F04">
              <w:rPr>
                <w:spacing w:val="-8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опрос,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left="242" w:hanging="139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997F04">
            <w:pPr>
              <w:pStyle w:val="TableParagraph"/>
              <w:ind w:right="309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-письменное тестирова- ние;</w:t>
            </w:r>
          </w:p>
        </w:tc>
      </w:tr>
    </w:tbl>
    <w:p w:rsidR="00997F04" w:rsidRPr="00997F04" w:rsidRDefault="00997F04" w:rsidP="00997F04">
      <w:pPr>
        <w:rPr>
          <w:rFonts w:ascii="Times New Roman" w:hAnsi="Times New Roman" w:cs="Times New Roman"/>
          <w:sz w:val="24"/>
          <w:szCs w:val="24"/>
        </w:rPr>
        <w:sectPr w:rsidR="00997F04" w:rsidRPr="00997F04">
          <w:headerReference w:type="default" r:id="rId34"/>
          <w:pgSz w:w="11910" w:h="16840"/>
          <w:pgMar w:top="0" w:right="620" w:bottom="900" w:left="1480" w:header="0" w:footer="720" w:gutter="0"/>
          <w:cols w:space="720"/>
        </w:sectPr>
      </w:pPr>
    </w:p>
    <w:p w:rsidR="00997F04" w:rsidRPr="00EA05F9" w:rsidRDefault="00997F04" w:rsidP="00997F04">
      <w:pPr>
        <w:pStyle w:val="a3"/>
        <w:spacing w:before="5" w:after="1"/>
        <w:rPr>
          <w:sz w:val="18"/>
          <w:szCs w:val="18"/>
          <w:lang w:val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61"/>
        <w:gridCol w:w="3024"/>
        <w:gridCol w:w="2888"/>
      </w:tblGrid>
      <w:tr w:rsidR="00997F04" w:rsidRPr="00997F04" w:rsidTr="00997F04">
        <w:trPr>
          <w:trHeight w:hRule="exact" w:val="84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СПО;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6" w:lineRule="auto"/>
              <w:ind w:right="318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использует</w:t>
            </w:r>
            <w:proofErr w:type="gramEnd"/>
            <w:r w:rsidRPr="00997F04">
              <w:rPr>
                <w:sz w:val="24"/>
                <w:szCs w:val="24"/>
              </w:rPr>
              <w:t xml:space="preserve"> научную тер- минологию.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  <w:tr w:rsidR="00997F04" w:rsidRPr="00997F04" w:rsidTr="00997F04">
        <w:trPr>
          <w:trHeight w:hRule="exact" w:val="283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область</w:t>
            </w:r>
            <w:r w:rsidR="00E86C6E">
              <w:rPr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применения</w:t>
            </w:r>
            <w:r w:rsidRPr="00997F04">
              <w:rPr>
                <w:spacing w:val="5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получае-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обучающийся логично из-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 устный опрос,</w:t>
            </w:r>
          </w:p>
        </w:tc>
      </w:tr>
      <w:tr w:rsidR="00997F04" w:rsidRPr="00997F04" w:rsidTr="00997F04">
        <w:trPr>
          <w:trHeight w:hRule="exact" w:val="1102"/>
        </w:trPr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37" w:lineRule="auto"/>
              <w:ind w:right="367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мых профессиональных зн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а-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ний при исполнении обязан- ностей военной службы;</w:t>
            </w:r>
          </w:p>
        </w:tc>
        <w:tc>
          <w:tcPr>
            <w:tcW w:w="3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35" w:line="276" w:lineRule="auto"/>
              <w:ind w:right="254"/>
              <w:jc w:val="both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лагает содержание вопр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са, правильно использует научную терминологию.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spacing w:line="268" w:lineRule="exact"/>
              <w:ind w:firstLine="0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  <w:p w:rsidR="00997F04" w:rsidRPr="00997F04" w:rsidRDefault="00997F04" w:rsidP="00997F04">
            <w:pPr>
              <w:pStyle w:val="TableParagraph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-письменное тестирова-</w:t>
            </w:r>
          </w:p>
        </w:tc>
      </w:tr>
      <w:tr w:rsidR="00997F04" w:rsidRPr="00997F04" w:rsidTr="00997F04">
        <w:trPr>
          <w:trHeight w:hRule="exact" w:val="284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ние;</w:t>
            </w:r>
          </w:p>
        </w:tc>
      </w:tr>
      <w:tr w:rsidR="00997F04" w:rsidRPr="00997F04" w:rsidTr="00997F04">
        <w:trPr>
          <w:trHeight w:hRule="exact" w:val="279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порядок и правила оказания</w:t>
            </w:r>
            <w:r w:rsidR="00E86C6E">
              <w:rPr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пер-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обучающийся логично из-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 устный опрос,</w:t>
            </w:r>
          </w:p>
        </w:tc>
      </w:tr>
      <w:tr w:rsidR="00997F04" w:rsidRPr="00997F04" w:rsidTr="00997F04">
        <w:trPr>
          <w:trHeight w:hRule="exact" w:val="827"/>
        </w:trPr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вой помощи пострадавшим</w:t>
            </w:r>
          </w:p>
        </w:tc>
        <w:tc>
          <w:tcPr>
            <w:tcW w:w="3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37" w:line="276" w:lineRule="auto"/>
              <w:ind w:right="249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лагает порядок и правила оказания первой помощи.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EA05F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line="270" w:lineRule="exact"/>
              <w:ind w:firstLine="0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фронтальный</w:t>
            </w:r>
            <w:proofErr w:type="gramEnd"/>
            <w:r w:rsidRPr="00997F04">
              <w:rPr>
                <w:spacing w:val="-5"/>
                <w:sz w:val="24"/>
                <w:szCs w:val="24"/>
              </w:rPr>
              <w:t xml:space="preserve"> </w:t>
            </w:r>
            <w:r w:rsidRPr="00997F04">
              <w:rPr>
                <w:sz w:val="24"/>
                <w:szCs w:val="24"/>
              </w:rPr>
              <w:t>опрос.</w:t>
            </w:r>
          </w:p>
          <w:p w:rsidR="00997F04" w:rsidRPr="00997F04" w:rsidRDefault="00997F04" w:rsidP="00EA05F9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ind w:right="218" w:firstLine="0"/>
              <w:rPr>
                <w:sz w:val="24"/>
                <w:szCs w:val="24"/>
                <w:lang w:val="ru-RU"/>
              </w:rPr>
            </w:pPr>
            <w:r w:rsidRPr="00997F04">
              <w:rPr>
                <w:sz w:val="24"/>
                <w:szCs w:val="24"/>
                <w:lang w:val="ru-RU"/>
              </w:rPr>
              <w:t>домашние задания пр</w:t>
            </w:r>
            <w:proofErr w:type="gramStart"/>
            <w:r w:rsidRPr="00997F04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997F04">
              <w:rPr>
                <w:sz w:val="24"/>
                <w:szCs w:val="24"/>
                <w:lang w:val="ru-RU"/>
              </w:rPr>
              <w:t xml:space="preserve"> блемного</w:t>
            </w:r>
            <w:r w:rsidRPr="00997F04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97F04">
              <w:rPr>
                <w:sz w:val="24"/>
                <w:szCs w:val="24"/>
                <w:lang w:val="ru-RU"/>
              </w:rPr>
              <w:t>характера;</w:t>
            </w:r>
          </w:p>
        </w:tc>
      </w:tr>
      <w:tr w:rsidR="00997F04" w:rsidRPr="00997F04" w:rsidTr="00997F04">
        <w:trPr>
          <w:trHeight w:hRule="exact" w:val="347"/>
        </w:trPr>
        <w:tc>
          <w:tcPr>
            <w:tcW w:w="36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правильно использует на-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997F04">
              <w:rPr>
                <w:sz w:val="24"/>
                <w:szCs w:val="24"/>
              </w:rPr>
              <w:t>-контрольная работа;</w:t>
            </w:r>
          </w:p>
        </w:tc>
      </w:tr>
      <w:tr w:rsidR="00997F04" w:rsidRPr="00997F04" w:rsidTr="00997F04">
        <w:trPr>
          <w:trHeight w:hRule="exact" w:val="544"/>
        </w:trPr>
        <w:tc>
          <w:tcPr>
            <w:tcW w:w="3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pStyle w:val="TableParagraph"/>
              <w:spacing w:before="15"/>
              <w:rPr>
                <w:sz w:val="24"/>
                <w:szCs w:val="24"/>
              </w:rPr>
            </w:pPr>
            <w:proofErr w:type="gramStart"/>
            <w:r w:rsidRPr="00997F04">
              <w:rPr>
                <w:sz w:val="24"/>
                <w:szCs w:val="24"/>
              </w:rPr>
              <w:t>учную</w:t>
            </w:r>
            <w:proofErr w:type="gramEnd"/>
            <w:r w:rsidRPr="00997F04">
              <w:rPr>
                <w:sz w:val="24"/>
                <w:szCs w:val="24"/>
              </w:rPr>
              <w:t xml:space="preserve"> терминологию.</w:t>
            </w:r>
          </w:p>
        </w:tc>
        <w:tc>
          <w:tcPr>
            <w:tcW w:w="2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F04" w:rsidRPr="00997F04" w:rsidRDefault="00997F04" w:rsidP="00997F04">
            <w:pPr>
              <w:rPr>
                <w:rFonts w:ascii="Times New Roman" w:hAnsi="Times New Roman" w:cs="Times New Roman"/>
              </w:rPr>
            </w:pPr>
          </w:p>
        </w:tc>
      </w:tr>
    </w:tbl>
    <w:p w:rsidR="00997F04" w:rsidRDefault="00997F04"/>
    <w:sectPr w:rsidR="0099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0"/>
        <w:szCs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779.65pt;margin-top:545.3pt;width:22pt;height:15.3pt;z-index:-251634688;mso-position-horizontal-relative:page;mso-position-vertical-relative:page" filled="f" stroked="f">
          <v:textbox style="mso-next-textbox:#_x0000_s2070" inset="0,0,0,0">
            <w:txbxContent>
              <w:p w:rsidR="00E86C6E" w:rsidRDefault="00E86C6E">
                <w:pPr>
                  <w:spacing w:before="10"/>
                  <w:ind w:left="40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 w:rsidR="00EA05F9">
                  <w:rPr>
                    <w:noProof/>
                    <w:sz w:val="24"/>
                    <w:szCs w:val="24"/>
                  </w:rPr>
                  <w:t>290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3pt;margin-top:219.9pt;width:416.7pt;height:402.15pt;z-index:-251656192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174.25pt;margin-top:59.55pt;width:493.5pt;height:476.25pt;z-index:-251643904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174.25pt;margin-top:59.55pt;width:493.5pt;height:476.25pt;z-index:-251642880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174.25pt;margin-top:59.55pt;width:493.5pt;height:476.25pt;z-index:-251641856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174.25pt;margin-top:59.55pt;width:493.5pt;height:476.25pt;z-index:-251640832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174.25pt;margin-top:59.55pt;width:493.5pt;height:476.25pt;z-index:-251639808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89.3pt;margin-top:219.9pt;width:416.7pt;height:402.15pt;z-index:-251637760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89.3pt;margin-top:219.9pt;width:416.7pt;height:402.15pt;z-index:-251636736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89.3pt;margin-top:219.9pt;width:416.7pt;height:402.15pt;z-index:-251635712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89.3pt;margin-top:219.9pt;width:416.7pt;height:402.15pt;z-index:-251652096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89.3pt;margin-top:219.9pt;width:416.7pt;height:402.15pt;z-index:-251651072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89.3pt;margin-top:219.9pt;width:416.7pt;height:402.15pt;z-index:-251650048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89.3pt;margin-top:219.9pt;width:416.7pt;height:402.15pt;z-index:-251649024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89.3pt;margin-top:219.9pt;width:416.7pt;height:402.15pt;z-index:-251648000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89.3pt;margin-top:219.9pt;width:416.7pt;height:402.15pt;z-index:-251646976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174.25pt;margin-top:59.55pt;width:493.5pt;height:476.25pt;z-index:-251645952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6E" w:rsidRDefault="00E86C6E">
    <w:pPr>
      <w:pStyle w:val="a3"/>
      <w:spacing w:line="14" w:lineRule="auto"/>
      <w:rPr>
        <w:sz w:val="2"/>
        <w:szCs w:val="2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174.25pt;margin-top:59.55pt;width:493.5pt;height:476.25pt;z-index:-251644928;visibility:visible;mso-wrap-distance-left:0;mso-wrap-distance-right:0;mso-position-horizontal-relative:page;mso-position-vertical-relative:page">
          <v:imagedata r:id="rId1" o:title=""/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76"/>
    <w:multiLevelType w:val="hybridMultilevel"/>
    <w:tmpl w:val="FFFFFFFF"/>
    <w:lvl w:ilvl="0" w:tplc="8B40B1BE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39D653B6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F198E138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B542583E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A27C183C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26AA9CD6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5BBA8112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19FE8AD6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AAF4C07A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1">
    <w:nsid w:val="03160F92"/>
    <w:multiLevelType w:val="hybridMultilevel"/>
    <w:tmpl w:val="FFFFFFFF"/>
    <w:lvl w:ilvl="0" w:tplc="16A66512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FAFC2398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D95A0480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DF7C2DC2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E39096CA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547456E6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2952B792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EFDECDEE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C9D68ACC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2">
    <w:nsid w:val="054F45BE"/>
    <w:multiLevelType w:val="hybridMultilevel"/>
    <w:tmpl w:val="FFFFFFFF"/>
    <w:lvl w:ilvl="0" w:tplc="A538F138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9288044E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A13ACA7A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28C2DD5E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0ECE41E2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CAF6D80E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0D4468CC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C37047CE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F89C2BFC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3">
    <w:nsid w:val="092F7321"/>
    <w:multiLevelType w:val="hybridMultilevel"/>
    <w:tmpl w:val="FFFFFFFF"/>
    <w:lvl w:ilvl="0" w:tplc="3870943C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3E129B38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2A4638AC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87DA4CA2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6C86E57C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8CCABE92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841A4C08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509027B2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65E2F212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4">
    <w:nsid w:val="13A37914"/>
    <w:multiLevelType w:val="hybridMultilevel"/>
    <w:tmpl w:val="FFFFFFFF"/>
    <w:lvl w:ilvl="0" w:tplc="7D242D58">
      <w:start w:val="4"/>
      <w:numFmt w:val="decimal"/>
      <w:lvlText w:val="%1."/>
      <w:lvlJc w:val="left"/>
      <w:pPr>
        <w:ind w:left="240" w:hanging="240"/>
      </w:pPr>
      <w:rPr>
        <w:rFonts w:cs="Times New Roman" w:hint="default"/>
        <w:b/>
        <w:bCs/>
        <w:i/>
        <w:iCs/>
        <w:spacing w:val="-2"/>
        <w:w w:val="99"/>
      </w:rPr>
    </w:lvl>
    <w:lvl w:ilvl="1" w:tplc="F47E39D2">
      <w:numFmt w:val="bullet"/>
      <w:lvlText w:val="•"/>
      <w:lvlJc w:val="left"/>
      <w:pPr>
        <w:ind w:left="1196" w:hanging="240"/>
      </w:pPr>
      <w:rPr>
        <w:rFonts w:hint="default"/>
      </w:rPr>
    </w:lvl>
    <w:lvl w:ilvl="2" w:tplc="8D7A0F54">
      <w:numFmt w:val="bullet"/>
      <w:lvlText w:val="•"/>
      <w:lvlJc w:val="left"/>
      <w:pPr>
        <w:ind w:left="2155" w:hanging="240"/>
      </w:pPr>
      <w:rPr>
        <w:rFonts w:hint="default"/>
      </w:rPr>
    </w:lvl>
    <w:lvl w:ilvl="3" w:tplc="62061B20">
      <w:numFmt w:val="bullet"/>
      <w:lvlText w:val="•"/>
      <w:lvlJc w:val="left"/>
      <w:pPr>
        <w:ind w:left="3113" w:hanging="240"/>
      </w:pPr>
      <w:rPr>
        <w:rFonts w:hint="default"/>
      </w:rPr>
    </w:lvl>
    <w:lvl w:ilvl="4" w:tplc="FBC0A750">
      <w:numFmt w:val="bullet"/>
      <w:lvlText w:val="•"/>
      <w:lvlJc w:val="left"/>
      <w:pPr>
        <w:ind w:left="4072" w:hanging="240"/>
      </w:pPr>
      <w:rPr>
        <w:rFonts w:hint="default"/>
      </w:rPr>
    </w:lvl>
    <w:lvl w:ilvl="5" w:tplc="2B6664A8">
      <w:numFmt w:val="bullet"/>
      <w:lvlText w:val="•"/>
      <w:lvlJc w:val="left"/>
      <w:pPr>
        <w:ind w:left="5031" w:hanging="240"/>
      </w:pPr>
      <w:rPr>
        <w:rFonts w:hint="default"/>
      </w:rPr>
    </w:lvl>
    <w:lvl w:ilvl="6" w:tplc="F75ADA12">
      <w:numFmt w:val="bullet"/>
      <w:lvlText w:val="•"/>
      <w:lvlJc w:val="left"/>
      <w:pPr>
        <w:ind w:left="5989" w:hanging="240"/>
      </w:pPr>
      <w:rPr>
        <w:rFonts w:hint="default"/>
      </w:rPr>
    </w:lvl>
    <w:lvl w:ilvl="7" w:tplc="7A3267A0">
      <w:numFmt w:val="bullet"/>
      <w:lvlText w:val="•"/>
      <w:lvlJc w:val="left"/>
      <w:pPr>
        <w:ind w:left="6948" w:hanging="240"/>
      </w:pPr>
      <w:rPr>
        <w:rFonts w:hint="default"/>
      </w:rPr>
    </w:lvl>
    <w:lvl w:ilvl="8" w:tplc="FCFA8A42">
      <w:numFmt w:val="bullet"/>
      <w:lvlText w:val="•"/>
      <w:lvlJc w:val="left"/>
      <w:pPr>
        <w:ind w:left="7907" w:hanging="240"/>
      </w:pPr>
      <w:rPr>
        <w:rFonts w:hint="default"/>
      </w:rPr>
    </w:lvl>
  </w:abstractNum>
  <w:abstractNum w:abstractNumId="5">
    <w:nsid w:val="186629AB"/>
    <w:multiLevelType w:val="hybridMultilevel"/>
    <w:tmpl w:val="FFFFFFFF"/>
    <w:lvl w:ilvl="0" w:tplc="9B06B1A4">
      <w:numFmt w:val="bullet"/>
      <w:lvlText w:val="-"/>
      <w:lvlJc w:val="left"/>
      <w:pPr>
        <w:ind w:left="244" w:hanging="142"/>
      </w:pPr>
      <w:rPr>
        <w:rFonts w:ascii="Times New Roman" w:eastAsia="Times New Roman" w:hAnsi="Times New Roman" w:hint="default"/>
        <w:w w:val="99"/>
        <w:sz w:val="24"/>
      </w:rPr>
    </w:lvl>
    <w:lvl w:ilvl="1" w:tplc="657E2AC4">
      <w:numFmt w:val="bullet"/>
      <w:lvlText w:val="•"/>
      <w:lvlJc w:val="left"/>
      <w:pPr>
        <w:ind w:left="503" w:hanging="142"/>
      </w:pPr>
      <w:rPr>
        <w:rFonts w:hint="default"/>
      </w:rPr>
    </w:lvl>
    <w:lvl w:ilvl="2" w:tplc="1FCC4592">
      <w:numFmt w:val="bullet"/>
      <w:lvlText w:val="•"/>
      <w:lvlJc w:val="left"/>
      <w:pPr>
        <w:ind w:left="767" w:hanging="142"/>
      </w:pPr>
      <w:rPr>
        <w:rFonts w:hint="default"/>
      </w:rPr>
    </w:lvl>
    <w:lvl w:ilvl="3" w:tplc="6E4A975A">
      <w:numFmt w:val="bullet"/>
      <w:lvlText w:val="•"/>
      <w:lvlJc w:val="left"/>
      <w:pPr>
        <w:ind w:left="1031" w:hanging="142"/>
      </w:pPr>
      <w:rPr>
        <w:rFonts w:hint="default"/>
      </w:rPr>
    </w:lvl>
    <w:lvl w:ilvl="4" w:tplc="D1262752">
      <w:numFmt w:val="bullet"/>
      <w:lvlText w:val="•"/>
      <w:lvlJc w:val="left"/>
      <w:pPr>
        <w:ind w:left="1295" w:hanging="142"/>
      </w:pPr>
      <w:rPr>
        <w:rFonts w:hint="default"/>
      </w:rPr>
    </w:lvl>
    <w:lvl w:ilvl="5" w:tplc="D73E28D2">
      <w:numFmt w:val="bullet"/>
      <w:lvlText w:val="•"/>
      <w:lvlJc w:val="left"/>
      <w:pPr>
        <w:ind w:left="1559" w:hanging="142"/>
      </w:pPr>
      <w:rPr>
        <w:rFonts w:hint="default"/>
      </w:rPr>
    </w:lvl>
    <w:lvl w:ilvl="6" w:tplc="502E5A58">
      <w:numFmt w:val="bullet"/>
      <w:lvlText w:val="•"/>
      <w:lvlJc w:val="left"/>
      <w:pPr>
        <w:ind w:left="1822" w:hanging="142"/>
      </w:pPr>
      <w:rPr>
        <w:rFonts w:hint="default"/>
      </w:rPr>
    </w:lvl>
    <w:lvl w:ilvl="7" w:tplc="67521136">
      <w:numFmt w:val="bullet"/>
      <w:lvlText w:val="•"/>
      <w:lvlJc w:val="left"/>
      <w:pPr>
        <w:ind w:left="2086" w:hanging="142"/>
      </w:pPr>
      <w:rPr>
        <w:rFonts w:hint="default"/>
      </w:rPr>
    </w:lvl>
    <w:lvl w:ilvl="8" w:tplc="C7C2F34A">
      <w:numFmt w:val="bullet"/>
      <w:lvlText w:val="•"/>
      <w:lvlJc w:val="left"/>
      <w:pPr>
        <w:ind w:left="2350" w:hanging="142"/>
      </w:pPr>
      <w:rPr>
        <w:rFonts w:hint="default"/>
      </w:rPr>
    </w:lvl>
  </w:abstractNum>
  <w:abstractNum w:abstractNumId="6">
    <w:nsid w:val="192E26DD"/>
    <w:multiLevelType w:val="hybridMultilevel"/>
    <w:tmpl w:val="FFFFFFFF"/>
    <w:lvl w:ilvl="0" w:tplc="59FA510E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DFC4FE66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2F4A9CDA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07DA75FE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07244A18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05AE3196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C6B6B53E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7EFCEF8C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8F6E06BA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7">
    <w:nsid w:val="28D81C27"/>
    <w:multiLevelType w:val="hybridMultilevel"/>
    <w:tmpl w:val="FFFFFFFF"/>
    <w:lvl w:ilvl="0" w:tplc="7A5C7C02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B6F21482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34B8FF84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298EA5A2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BBF88CDE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A828B194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22DA9194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85DE3270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5C56CFD0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8">
    <w:nsid w:val="2C7E1D9F"/>
    <w:multiLevelType w:val="hybridMultilevel"/>
    <w:tmpl w:val="61126CE0"/>
    <w:lvl w:ilvl="0" w:tplc="703E8A0E">
      <w:start w:val="1"/>
      <w:numFmt w:val="decimal"/>
      <w:lvlText w:val="%1."/>
      <w:lvlJc w:val="left"/>
      <w:pPr>
        <w:ind w:left="742" w:hanging="284"/>
      </w:pPr>
      <w:rPr>
        <w:rFonts w:ascii="Times New Roman" w:eastAsia="Calibri" w:hAnsi="Times New Roman" w:cs="Times New Roman"/>
        <w:b/>
        <w:bCs/>
        <w:w w:val="100"/>
        <w:sz w:val="24"/>
        <w:szCs w:val="24"/>
      </w:rPr>
    </w:lvl>
    <w:lvl w:ilvl="1" w:tplc="C3A2922E">
      <w:numFmt w:val="bullet"/>
      <w:lvlText w:val="•"/>
      <w:lvlJc w:val="left"/>
      <w:pPr>
        <w:ind w:left="1614" w:hanging="284"/>
      </w:pPr>
      <w:rPr>
        <w:rFonts w:hint="default"/>
      </w:rPr>
    </w:lvl>
    <w:lvl w:ilvl="2" w:tplc="8D7AED8C">
      <w:numFmt w:val="bullet"/>
      <w:lvlText w:val="•"/>
      <w:lvlJc w:val="left"/>
      <w:pPr>
        <w:ind w:left="2489" w:hanging="284"/>
      </w:pPr>
      <w:rPr>
        <w:rFonts w:hint="default"/>
      </w:rPr>
    </w:lvl>
    <w:lvl w:ilvl="3" w:tplc="D8B8B0A0">
      <w:numFmt w:val="bullet"/>
      <w:lvlText w:val="•"/>
      <w:lvlJc w:val="left"/>
      <w:pPr>
        <w:ind w:left="3363" w:hanging="284"/>
      </w:pPr>
      <w:rPr>
        <w:rFonts w:hint="default"/>
      </w:rPr>
    </w:lvl>
    <w:lvl w:ilvl="4" w:tplc="88CC62AA">
      <w:numFmt w:val="bullet"/>
      <w:lvlText w:val="•"/>
      <w:lvlJc w:val="left"/>
      <w:pPr>
        <w:ind w:left="4238" w:hanging="284"/>
      </w:pPr>
      <w:rPr>
        <w:rFonts w:hint="default"/>
      </w:rPr>
    </w:lvl>
    <w:lvl w:ilvl="5" w:tplc="98EACA6A">
      <w:numFmt w:val="bullet"/>
      <w:lvlText w:val="•"/>
      <w:lvlJc w:val="left"/>
      <w:pPr>
        <w:ind w:left="5113" w:hanging="284"/>
      </w:pPr>
      <w:rPr>
        <w:rFonts w:hint="default"/>
      </w:rPr>
    </w:lvl>
    <w:lvl w:ilvl="6" w:tplc="E00855F6">
      <w:numFmt w:val="bullet"/>
      <w:lvlText w:val="•"/>
      <w:lvlJc w:val="left"/>
      <w:pPr>
        <w:ind w:left="5987" w:hanging="284"/>
      </w:pPr>
      <w:rPr>
        <w:rFonts w:hint="default"/>
      </w:rPr>
    </w:lvl>
    <w:lvl w:ilvl="7" w:tplc="469E768C">
      <w:numFmt w:val="bullet"/>
      <w:lvlText w:val="•"/>
      <w:lvlJc w:val="left"/>
      <w:pPr>
        <w:ind w:left="6862" w:hanging="284"/>
      </w:pPr>
      <w:rPr>
        <w:rFonts w:hint="default"/>
      </w:rPr>
    </w:lvl>
    <w:lvl w:ilvl="8" w:tplc="56F8E6EE">
      <w:numFmt w:val="bullet"/>
      <w:lvlText w:val="•"/>
      <w:lvlJc w:val="left"/>
      <w:pPr>
        <w:ind w:left="7737" w:hanging="284"/>
      </w:pPr>
      <w:rPr>
        <w:rFonts w:hint="default"/>
      </w:rPr>
    </w:lvl>
  </w:abstractNum>
  <w:abstractNum w:abstractNumId="9">
    <w:nsid w:val="2F952BEC"/>
    <w:multiLevelType w:val="hybridMultilevel"/>
    <w:tmpl w:val="FFFFFFFF"/>
    <w:lvl w:ilvl="0" w:tplc="58784CBE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7A384B74">
      <w:numFmt w:val="bullet"/>
      <w:lvlText w:val="•"/>
      <w:lvlJc w:val="left"/>
      <w:pPr>
        <w:ind w:left="377" w:hanging="140"/>
      </w:pPr>
      <w:rPr>
        <w:rFonts w:hint="default"/>
      </w:rPr>
    </w:lvl>
    <w:lvl w:ilvl="2" w:tplc="EE501D5E">
      <w:numFmt w:val="bullet"/>
      <w:lvlText w:val="•"/>
      <w:lvlJc w:val="left"/>
      <w:pPr>
        <w:ind w:left="655" w:hanging="140"/>
      </w:pPr>
      <w:rPr>
        <w:rFonts w:hint="default"/>
      </w:rPr>
    </w:lvl>
    <w:lvl w:ilvl="3" w:tplc="22B4A970">
      <w:numFmt w:val="bullet"/>
      <w:lvlText w:val="•"/>
      <w:lvlJc w:val="left"/>
      <w:pPr>
        <w:ind w:left="933" w:hanging="140"/>
      </w:pPr>
      <w:rPr>
        <w:rFonts w:hint="default"/>
      </w:rPr>
    </w:lvl>
    <w:lvl w:ilvl="4" w:tplc="A7089112">
      <w:numFmt w:val="bullet"/>
      <w:lvlText w:val="•"/>
      <w:lvlJc w:val="left"/>
      <w:pPr>
        <w:ind w:left="1211" w:hanging="140"/>
      </w:pPr>
      <w:rPr>
        <w:rFonts w:hint="default"/>
      </w:rPr>
    </w:lvl>
    <w:lvl w:ilvl="5" w:tplc="01A43FA2">
      <w:numFmt w:val="bullet"/>
      <w:lvlText w:val="•"/>
      <w:lvlJc w:val="left"/>
      <w:pPr>
        <w:ind w:left="1489" w:hanging="140"/>
      </w:pPr>
      <w:rPr>
        <w:rFonts w:hint="default"/>
      </w:rPr>
    </w:lvl>
    <w:lvl w:ilvl="6" w:tplc="A46655D4">
      <w:numFmt w:val="bullet"/>
      <w:lvlText w:val="•"/>
      <w:lvlJc w:val="left"/>
      <w:pPr>
        <w:ind w:left="1766" w:hanging="140"/>
      </w:pPr>
      <w:rPr>
        <w:rFonts w:hint="default"/>
      </w:rPr>
    </w:lvl>
    <w:lvl w:ilvl="7" w:tplc="FFA061B6">
      <w:numFmt w:val="bullet"/>
      <w:lvlText w:val="•"/>
      <w:lvlJc w:val="left"/>
      <w:pPr>
        <w:ind w:left="2044" w:hanging="140"/>
      </w:pPr>
      <w:rPr>
        <w:rFonts w:hint="default"/>
      </w:rPr>
    </w:lvl>
    <w:lvl w:ilvl="8" w:tplc="FD043604">
      <w:numFmt w:val="bullet"/>
      <w:lvlText w:val="•"/>
      <w:lvlJc w:val="left"/>
      <w:pPr>
        <w:ind w:left="2322" w:hanging="140"/>
      </w:pPr>
      <w:rPr>
        <w:rFonts w:hint="default"/>
      </w:rPr>
    </w:lvl>
  </w:abstractNum>
  <w:abstractNum w:abstractNumId="10">
    <w:nsid w:val="3AFD32B5"/>
    <w:multiLevelType w:val="hybridMultilevel"/>
    <w:tmpl w:val="FFFFFFFF"/>
    <w:lvl w:ilvl="0" w:tplc="2A846B40">
      <w:start w:val="3"/>
      <w:numFmt w:val="decimal"/>
      <w:lvlText w:val="%1."/>
      <w:lvlJc w:val="left"/>
      <w:pPr>
        <w:ind w:left="1575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17627E3A"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EDD6C61A">
      <w:numFmt w:val="bullet"/>
      <w:lvlText w:val="•"/>
      <w:lvlJc w:val="left"/>
      <w:pPr>
        <w:ind w:left="3225" w:hanging="360"/>
      </w:pPr>
      <w:rPr>
        <w:rFonts w:hint="default"/>
      </w:rPr>
    </w:lvl>
    <w:lvl w:ilvl="3" w:tplc="9176E2F2"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12A6C2C0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BD62CA68">
      <w:numFmt w:val="bullet"/>
      <w:lvlText w:val="•"/>
      <w:lvlJc w:val="left"/>
      <w:pPr>
        <w:ind w:left="5693" w:hanging="360"/>
      </w:pPr>
      <w:rPr>
        <w:rFonts w:hint="default"/>
      </w:rPr>
    </w:lvl>
    <w:lvl w:ilvl="6" w:tplc="755A7C96">
      <w:numFmt w:val="bullet"/>
      <w:lvlText w:val="•"/>
      <w:lvlJc w:val="left"/>
      <w:pPr>
        <w:ind w:left="6515" w:hanging="360"/>
      </w:pPr>
      <w:rPr>
        <w:rFonts w:hint="default"/>
      </w:rPr>
    </w:lvl>
    <w:lvl w:ilvl="7" w:tplc="184A1476">
      <w:numFmt w:val="bullet"/>
      <w:lvlText w:val="•"/>
      <w:lvlJc w:val="left"/>
      <w:pPr>
        <w:ind w:left="7338" w:hanging="360"/>
      </w:pPr>
      <w:rPr>
        <w:rFonts w:hint="default"/>
      </w:rPr>
    </w:lvl>
    <w:lvl w:ilvl="8" w:tplc="5980F8D6">
      <w:numFmt w:val="bullet"/>
      <w:lvlText w:val="•"/>
      <w:lvlJc w:val="left"/>
      <w:pPr>
        <w:ind w:left="8161" w:hanging="360"/>
      </w:pPr>
      <w:rPr>
        <w:rFonts w:hint="default"/>
      </w:rPr>
    </w:lvl>
  </w:abstractNum>
  <w:abstractNum w:abstractNumId="11">
    <w:nsid w:val="3FEB56FC"/>
    <w:multiLevelType w:val="hybridMultilevel"/>
    <w:tmpl w:val="568ED868"/>
    <w:lvl w:ilvl="0" w:tplc="BCF0B346">
      <w:start w:val="2"/>
      <w:numFmt w:val="decimal"/>
      <w:lvlText w:val="%1"/>
      <w:lvlJc w:val="left"/>
      <w:pPr>
        <w:ind w:left="642" w:hanging="420"/>
      </w:pPr>
      <w:rPr>
        <w:rFonts w:cs="Times New Roman" w:hint="default"/>
      </w:rPr>
    </w:lvl>
    <w:lvl w:ilvl="1" w:tplc="F4EEE186">
      <w:numFmt w:val="none"/>
      <w:lvlText w:val=""/>
      <w:lvlJc w:val="left"/>
      <w:pPr>
        <w:tabs>
          <w:tab w:val="num" w:pos="360"/>
        </w:tabs>
      </w:pPr>
    </w:lvl>
    <w:lvl w:ilvl="2" w:tplc="811CA65A">
      <w:numFmt w:val="bullet"/>
      <w:lvlText w:val="•"/>
      <w:lvlJc w:val="left"/>
      <w:pPr>
        <w:ind w:left="2473" w:hanging="420"/>
      </w:pPr>
      <w:rPr>
        <w:rFonts w:hint="default"/>
      </w:rPr>
    </w:lvl>
    <w:lvl w:ilvl="3" w:tplc="5E8A6CE8">
      <w:numFmt w:val="bullet"/>
      <w:lvlText w:val="•"/>
      <w:lvlJc w:val="left"/>
      <w:pPr>
        <w:ind w:left="3389" w:hanging="420"/>
      </w:pPr>
      <w:rPr>
        <w:rFonts w:hint="default"/>
      </w:rPr>
    </w:lvl>
    <w:lvl w:ilvl="4" w:tplc="73C82874">
      <w:numFmt w:val="bullet"/>
      <w:lvlText w:val="•"/>
      <w:lvlJc w:val="left"/>
      <w:pPr>
        <w:ind w:left="4306" w:hanging="420"/>
      </w:pPr>
      <w:rPr>
        <w:rFonts w:hint="default"/>
      </w:rPr>
    </w:lvl>
    <w:lvl w:ilvl="5" w:tplc="3370BB4A">
      <w:numFmt w:val="bullet"/>
      <w:lvlText w:val="•"/>
      <w:lvlJc w:val="left"/>
      <w:pPr>
        <w:ind w:left="5223" w:hanging="420"/>
      </w:pPr>
      <w:rPr>
        <w:rFonts w:hint="default"/>
      </w:rPr>
    </w:lvl>
    <w:lvl w:ilvl="6" w:tplc="7694891E">
      <w:numFmt w:val="bullet"/>
      <w:lvlText w:val="•"/>
      <w:lvlJc w:val="left"/>
      <w:pPr>
        <w:ind w:left="6139" w:hanging="420"/>
      </w:pPr>
      <w:rPr>
        <w:rFonts w:hint="default"/>
      </w:rPr>
    </w:lvl>
    <w:lvl w:ilvl="7" w:tplc="C096B94A">
      <w:numFmt w:val="bullet"/>
      <w:lvlText w:val="•"/>
      <w:lvlJc w:val="left"/>
      <w:pPr>
        <w:ind w:left="7056" w:hanging="420"/>
      </w:pPr>
      <w:rPr>
        <w:rFonts w:hint="default"/>
      </w:rPr>
    </w:lvl>
    <w:lvl w:ilvl="8" w:tplc="E0B41D14">
      <w:numFmt w:val="bullet"/>
      <w:lvlText w:val="•"/>
      <w:lvlJc w:val="left"/>
      <w:pPr>
        <w:ind w:left="7973" w:hanging="420"/>
      </w:pPr>
      <w:rPr>
        <w:rFonts w:hint="default"/>
      </w:rPr>
    </w:lvl>
  </w:abstractNum>
  <w:abstractNum w:abstractNumId="12">
    <w:nsid w:val="41EA6325"/>
    <w:multiLevelType w:val="hybridMultilevel"/>
    <w:tmpl w:val="FFFFFFFF"/>
    <w:lvl w:ilvl="0" w:tplc="7C7E9288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DD2C8BEA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341447CE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29701EBA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184A4CBE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7F1E1578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F79CA080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D26286B0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75A6DBAC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13">
    <w:nsid w:val="445356F7"/>
    <w:multiLevelType w:val="hybridMultilevel"/>
    <w:tmpl w:val="FFFFFFFF"/>
    <w:lvl w:ilvl="0" w:tplc="1CAE8AB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EC283CC0">
      <w:numFmt w:val="bullet"/>
      <w:lvlText w:val="•"/>
      <w:lvlJc w:val="left"/>
      <w:pPr>
        <w:ind w:left="377" w:hanging="140"/>
      </w:pPr>
      <w:rPr>
        <w:rFonts w:hint="default"/>
      </w:rPr>
    </w:lvl>
    <w:lvl w:ilvl="2" w:tplc="0422E992">
      <w:numFmt w:val="bullet"/>
      <w:lvlText w:val="•"/>
      <w:lvlJc w:val="left"/>
      <w:pPr>
        <w:ind w:left="655" w:hanging="140"/>
      </w:pPr>
      <w:rPr>
        <w:rFonts w:hint="default"/>
      </w:rPr>
    </w:lvl>
    <w:lvl w:ilvl="3" w:tplc="2B9C42F2">
      <w:numFmt w:val="bullet"/>
      <w:lvlText w:val="•"/>
      <w:lvlJc w:val="left"/>
      <w:pPr>
        <w:ind w:left="933" w:hanging="140"/>
      </w:pPr>
      <w:rPr>
        <w:rFonts w:hint="default"/>
      </w:rPr>
    </w:lvl>
    <w:lvl w:ilvl="4" w:tplc="CCA2ECA8">
      <w:numFmt w:val="bullet"/>
      <w:lvlText w:val="•"/>
      <w:lvlJc w:val="left"/>
      <w:pPr>
        <w:ind w:left="1211" w:hanging="140"/>
      </w:pPr>
      <w:rPr>
        <w:rFonts w:hint="default"/>
      </w:rPr>
    </w:lvl>
    <w:lvl w:ilvl="5" w:tplc="B01E07C6">
      <w:numFmt w:val="bullet"/>
      <w:lvlText w:val="•"/>
      <w:lvlJc w:val="left"/>
      <w:pPr>
        <w:ind w:left="1489" w:hanging="140"/>
      </w:pPr>
      <w:rPr>
        <w:rFonts w:hint="default"/>
      </w:rPr>
    </w:lvl>
    <w:lvl w:ilvl="6" w:tplc="7FCEA5C4">
      <w:numFmt w:val="bullet"/>
      <w:lvlText w:val="•"/>
      <w:lvlJc w:val="left"/>
      <w:pPr>
        <w:ind w:left="1766" w:hanging="140"/>
      </w:pPr>
      <w:rPr>
        <w:rFonts w:hint="default"/>
      </w:rPr>
    </w:lvl>
    <w:lvl w:ilvl="7" w:tplc="E264AC40">
      <w:numFmt w:val="bullet"/>
      <w:lvlText w:val="•"/>
      <w:lvlJc w:val="left"/>
      <w:pPr>
        <w:ind w:left="2044" w:hanging="140"/>
      </w:pPr>
      <w:rPr>
        <w:rFonts w:hint="default"/>
      </w:rPr>
    </w:lvl>
    <w:lvl w:ilvl="8" w:tplc="BE60F70A">
      <w:numFmt w:val="bullet"/>
      <w:lvlText w:val="•"/>
      <w:lvlJc w:val="left"/>
      <w:pPr>
        <w:ind w:left="2322" w:hanging="140"/>
      </w:pPr>
      <w:rPr>
        <w:rFonts w:hint="default"/>
      </w:rPr>
    </w:lvl>
  </w:abstractNum>
  <w:abstractNum w:abstractNumId="14">
    <w:nsid w:val="445E036C"/>
    <w:multiLevelType w:val="hybridMultilevel"/>
    <w:tmpl w:val="FFFFFFFF"/>
    <w:lvl w:ilvl="0" w:tplc="E0B28886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1130D3FE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610EF3DE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325A2B1E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93BAE268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46324B52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1E5E7432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1AAC8130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99A019EA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15">
    <w:nsid w:val="45C421C1"/>
    <w:multiLevelType w:val="hybridMultilevel"/>
    <w:tmpl w:val="59C68C72"/>
    <w:lvl w:ilvl="0" w:tplc="7FF8C1C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b/>
        <w:bCs/>
        <w:i/>
        <w:iCs/>
        <w:spacing w:val="-2"/>
        <w:w w:val="99"/>
        <w:sz w:val="24"/>
        <w:szCs w:val="24"/>
      </w:rPr>
    </w:lvl>
    <w:lvl w:ilvl="1" w:tplc="AD7AA0DC">
      <w:numFmt w:val="none"/>
      <w:lvlText w:val=""/>
      <w:lvlJc w:val="left"/>
      <w:pPr>
        <w:tabs>
          <w:tab w:val="num" w:pos="360"/>
        </w:tabs>
      </w:pPr>
    </w:lvl>
    <w:lvl w:ilvl="2" w:tplc="8190FB98">
      <w:numFmt w:val="bullet"/>
      <w:lvlText w:val="•"/>
      <w:lvlJc w:val="left"/>
      <w:pPr>
        <w:ind w:left="1993" w:hanging="420"/>
      </w:pPr>
      <w:rPr>
        <w:rFonts w:hint="default"/>
      </w:rPr>
    </w:lvl>
    <w:lvl w:ilvl="3" w:tplc="C224800A">
      <w:numFmt w:val="bullet"/>
      <w:lvlText w:val="•"/>
      <w:lvlJc w:val="left"/>
      <w:pPr>
        <w:ind w:left="2939" w:hanging="420"/>
      </w:pPr>
      <w:rPr>
        <w:rFonts w:hint="default"/>
      </w:rPr>
    </w:lvl>
    <w:lvl w:ilvl="4" w:tplc="8FA06A52">
      <w:numFmt w:val="bullet"/>
      <w:lvlText w:val="•"/>
      <w:lvlJc w:val="left"/>
      <w:pPr>
        <w:ind w:left="3886" w:hanging="420"/>
      </w:pPr>
      <w:rPr>
        <w:rFonts w:hint="default"/>
      </w:rPr>
    </w:lvl>
    <w:lvl w:ilvl="5" w:tplc="420E8B50">
      <w:numFmt w:val="bullet"/>
      <w:lvlText w:val="•"/>
      <w:lvlJc w:val="left"/>
      <w:pPr>
        <w:ind w:left="4833" w:hanging="420"/>
      </w:pPr>
      <w:rPr>
        <w:rFonts w:hint="default"/>
      </w:rPr>
    </w:lvl>
    <w:lvl w:ilvl="6" w:tplc="1DA0D5B0">
      <w:numFmt w:val="bullet"/>
      <w:lvlText w:val="•"/>
      <w:lvlJc w:val="left"/>
      <w:pPr>
        <w:ind w:left="5779" w:hanging="420"/>
      </w:pPr>
      <w:rPr>
        <w:rFonts w:hint="default"/>
      </w:rPr>
    </w:lvl>
    <w:lvl w:ilvl="7" w:tplc="6C904CD8">
      <w:numFmt w:val="bullet"/>
      <w:lvlText w:val="•"/>
      <w:lvlJc w:val="left"/>
      <w:pPr>
        <w:ind w:left="6726" w:hanging="420"/>
      </w:pPr>
      <w:rPr>
        <w:rFonts w:hint="default"/>
      </w:rPr>
    </w:lvl>
    <w:lvl w:ilvl="8" w:tplc="90EAEB50">
      <w:numFmt w:val="bullet"/>
      <w:lvlText w:val="•"/>
      <w:lvlJc w:val="left"/>
      <w:pPr>
        <w:ind w:left="7673" w:hanging="420"/>
      </w:pPr>
      <w:rPr>
        <w:rFonts w:hint="default"/>
      </w:rPr>
    </w:lvl>
  </w:abstractNum>
  <w:abstractNum w:abstractNumId="16">
    <w:nsid w:val="4630598D"/>
    <w:multiLevelType w:val="hybridMultilevel"/>
    <w:tmpl w:val="FFFFFFFF"/>
    <w:lvl w:ilvl="0" w:tplc="80BE5F62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BB4CEB08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525E443A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C764FAE6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085AB20A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BDB20B58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A4249DAE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C898F00E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F14C9400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17">
    <w:nsid w:val="5A3E4F6F"/>
    <w:multiLevelType w:val="hybridMultilevel"/>
    <w:tmpl w:val="FFFFFFFF"/>
    <w:lvl w:ilvl="0" w:tplc="3F608F3E"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w w:val="99"/>
        <w:sz w:val="24"/>
      </w:rPr>
    </w:lvl>
    <w:lvl w:ilvl="1" w:tplc="C41AD5A4">
      <w:numFmt w:val="bullet"/>
      <w:lvlText w:val="•"/>
      <w:lvlJc w:val="left"/>
      <w:pPr>
        <w:ind w:left="377" w:hanging="142"/>
      </w:pPr>
      <w:rPr>
        <w:rFonts w:hint="default"/>
      </w:rPr>
    </w:lvl>
    <w:lvl w:ilvl="2" w:tplc="76E6D1D2">
      <w:numFmt w:val="bullet"/>
      <w:lvlText w:val="•"/>
      <w:lvlJc w:val="left"/>
      <w:pPr>
        <w:ind w:left="655" w:hanging="142"/>
      </w:pPr>
      <w:rPr>
        <w:rFonts w:hint="default"/>
      </w:rPr>
    </w:lvl>
    <w:lvl w:ilvl="3" w:tplc="DC9274E0">
      <w:numFmt w:val="bullet"/>
      <w:lvlText w:val="•"/>
      <w:lvlJc w:val="left"/>
      <w:pPr>
        <w:ind w:left="933" w:hanging="142"/>
      </w:pPr>
      <w:rPr>
        <w:rFonts w:hint="default"/>
      </w:rPr>
    </w:lvl>
    <w:lvl w:ilvl="4" w:tplc="4790CF14">
      <w:numFmt w:val="bullet"/>
      <w:lvlText w:val="•"/>
      <w:lvlJc w:val="left"/>
      <w:pPr>
        <w:ind w:left="1211" w:hanging="142"/>
      </w:pPr>
      <w:rPr>
        <w:rFonts w:hint="default"/>
      </w:rPr>
    </w:lvl>
    <w:lvl w:ilvl="5" w:tplc="EF4A89F2">
      <w:numFmt w:val="bullet"/>
      <w:lvlText w:val="•"/>
      <w:lvlJc w:val="left"/>
      <w:pPr>
        <w:ind w:left="1489" w:hanging="142"/>
      </w:pPr>
      <w:rPr>
        <w:rFonts w:hint="default"/>
      </w:rPr>
    </w:lvl>
    <w:lvl w:ilvl="6" w:tplc="7BA014F8">
      <w:numFmt w:val="bullet"/>
      <w:lvlText w:val="•"/>
      <w:lvlJc w:val="left"/>
      <w:pPr>
        <w:ind w:left="1766" w:hanging="142"/>
      </w:pPr>
      <w:rPr>
        <w:rFonts w:hint="default"/>
      </w:rPr>
    </w:lvl>
    <w:lvl w:ilvl="7" w:tplc="AE569374">
      <w:numFmt w:val="bullet"/>
      <w:lvlText w:val="•"/>
      <w:lvlJc w:val="left"/>
      <w:pPr>
        <w:ind w:left="2044" w:hanging="142"/>
      </w:pPr>
      <w:rPr>
        <w:rFonts w:hint="default"/>
      </w:rPr>
    </w:lvl>
    <w:lvl w:ilvl="8" w:tplc="7172B3EC">
      <w:numFmt w:val="bullet"/>
      <w:lvlText w:val="•"/>
      <w:lvlJc w:val="left"/>
      <w:pPr>
        <w:ind w:left="2322" w:hanging="142"/>
      </w:pPr>
      <w:rPr>
        <w:rFonts w:hint="default"/>
      </w:rPr>
    </w:lvl>
  </w:abstractNum>
  <w:abstractNum w:abstractNumId="18">
    <w:nsid w:val="5EA80B4A"/>
    <w:multiLevelType w:val="hybridMultilevel"/>
    <w:tmpl w:val="FFFFFFFF"/>
    <w:lvl w:ilvl="0" w:tplc="716CA1F8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99"/>
        <w:sz w:val="24"/>
      </w:rPr>
    </w:lvl>
    <w:lvl w:ilvl="1" w:tplc="1D3A7BFC">
      <w:numFmt w:val="bullet"/>
      <w:lvlText w:val="•"/>
      <w:lvlJc w:val="left"/>
      <w:pPr>
        <w:ind w:left="377" w:hanging="140"/>
      </w:pPr>
      <w:rPr>
        <w:rFonts w:hint="default"/>
      </w:rPr>
    </w:lvl>
    <w:lvl w:ilvl="2" w:tplc="D5DE29AA">
      <w:numFmt w:val="bullet"/>
      <w:lvlText w:val="•"/>
      <w:lvlJc w:val="left"/>
      <w:pPr>
        <w:ind w:left="655" w:hanging="140"/>
      </w:pPr>
      <w:rPr>
        <w:rFonts w:hint="default"/>
      </w:rPr>
    </w:lvl>
    <w:lvl w:ilvl="3" w:tplc="E558FCCA">
      <w:numFmt w:val="bullet"/>
      <w:lvlText w:val="•"/>
      <w:lvlJc w:val="left"/>
      <w:pPr>
        <w:ind w:left="933" w:hanging="140"/>
      </w:pPr>
      <w:rPr>
        <w:rFonts w:hint="default"/>
      </w:rPr>
    </w:lvl>
    <w:lvl w:ilvl="4" w:tplc="5D783B88">
      <w:numFmt w:val="bullet"/>
      <w:lvlText w:val="•"/>
      <w:lvlJc w:val="left"/>
      <w:pPr>
        <w:ind w:left="1211" w:hanging="140"/>
      </w:pPr>
      <w:rPr>
        <w:rFonts w:hint="default"/>
      </w:rPr>
    </w:lvl>
    <w:lvl w:ilvl="5" w:tplc="215E93EE">
      <w:numFmt w:val="bullet"/>
      <w:lvlText w:val="•"/>
      <w:lvlJc w:val="left"/>
      <w:pPr>
        <w:ind w:left="1489" w:hanging="140"/>
      </w:pPr>
      <w:rPr>
        <w:rFonts w:hint="default"/>
      </w:rPr>
    </w:lvl>
    <w:lvl w:ilvl="6" w:tplc="74844D32">
      <w:numFmt w:val="bullet"/>
      <w:lvlText w:val="•"/>
      <w:lvlJc w:val="left"/>
      <w:pPr>
        <w:ind w:left="1766" w:hanging="140"/>
      </w:pPr>
      <w:rPr>
        <w:rFonts w:hint="default"/>
      </w:rPr>
    </w:lvl>
    <w:lvl w:ilvl="7" w:tplc="DE62DD26">
      <w:numFmt w:val="bullet"/>
      <w:lvlText w:val="•"/>
      <w:lvlJc w:val="left"/>
      <w:pPr>
        <w:ind w:left="2044" w:hanging="140"/>
      </w:pPr>
      <w:rPr>
        <w:rFonts w:hint="default"/>
      </w:rPr>
    </w:lvl>
    <w:lvl w:ilvl="8" w:tplc="A994473E">
      <w:numFmt w:val="bullet"/>
      <w:lvlText w:val="•"/>
      <w:lvlJc w:val="left"/>
      <w:pPr>
        <w:ind w:left="2322" w:hanging="140"/>
      </w:pPr>
      <w:rPr>
        <w:rFonts w:hint="default"/>
      </w:rPr>
    </w:lvl>
  </w:abstractNum>
  <w:abstractNum w:abstractNumId="19">
    <w:nsid w:val="66DD74C8"/>
    <w:multiLevelType w:val="hybridMultilevel"/>
    <w:tmpl w:val="CE7AA31A"/>
    <w:lvl w:ilvl="0" w:tplc="C06EE670">
      <w:start w:val="3"/>
      <w:numFmt w:val="decimal"/>
      <w:lvlText w:val="%1"/>
      <w:lvlJc w:val="left"/>
      <w:pPr>
        <w:ind w:left="522" w:hanging="420"/>
      </w:pPr>
      <w:rPr>
        <w:rFonts w:cs="Times New Roman" w:hint="default"/>
      </w:rPr>
    </w:lvl>
    <w:lvl w:ilvl="1" w:tplc="1C4E3F2C">
      <w:numFmt w:val="none"/>
      <w:lvlText w:val=""/>
      <w:lvlJc w:val="left"/>
      <w:pPr>
        <w:tabs>
          <w:tab w:val="num" w:pos="360"/>
        </w:tabs>
      </w:pPr>
    </w:lvl>
    <w:lvl w:ilvl="2" w:tplc="F0349BEA">
      <w:start w:val="1"/>
      <w:numFmt w:val="decimal"/>
      <w:lvlText w:val="%3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3" w:tplc="D0E6A2D2">
      <w:numFmt w:val="bullet"/>
      <w:lvlText w:val="•"/>
      <w:lvlJc w:val="left"/>
      <w:pPr>
        <w:ind w:left="3416" w:hanging="360"/>
      </w:pPr>
      <w:rPr>
        <w:rFonts w:hint="default"/>
      </w:rPr>
    </w:lvl>
    <w:lvl w:ilvl="4" w:tplc="BFCCA444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64BCF456">
      <w:numFmt w:val="bullet"/>
      <w:lvlText w:val="•"/>
      <w:lvlJc w:val="left"/>
      <w:pPr>
        <w:ind w:left="5173" w:hanging="360"/>
      </w:pPr>
      <w:rPr>
        <w:rFonts w:hint="default"/>
      </w:rPr>
    </w:lvl>
    <w:lvl w:ilvl="6" w:tplc="2C80B0E0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0B8E990A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7F8C9064"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20">
    <w:nsid w:val="67AB5B70"/>
    <w:multiLevelType w:val="hybridMultilevel"/>
    <w:tmpl w:val="253CE316"/>
    <w:lvl w:ilvl="0" w:tplc="6862E25E">
      <w:start w:val="3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99"/>
        <w:sz w:val="24"/>
        <w:szCs w:val="24"/>
      </w:rPr>
    </w:lvl>
    <w:lvl w:ilvl="1" w:tplc="EC8685F6">
      <w:numFmt w:val="none"/>
      <w:lvlText w:val=""/>
      <w:lvlJc w:val="left"/>
      <w:pPr>
        <w:tabs>
          <w:tab w:val="num" w:pos="258"/>
        </w:tabs>
      </w:pPr>
    </w:lvl>
    <w:lvl w:ilvl="2" w:tplc="99DAE456">
      <w:numFmt w:val="bullet"/>
      <w:lvlText w:val="•"/>
      <w:lvlJc w:val="left"/>
      <w:pPr>
        <w:ind w:left="1423" w:hanging="420"/>
      </w:pPr>
      <w:rPr>
        <w:rFonts w:hint="default"/>
      </w:rPr>
    </w:lvl>
    <w:lvl w:ilvl="3" w:tplc="599E9158">
      <w:numFmt w:val="bullet"/>
      <w:lvlText w:val="•"/>
      <w:lvlJc w:val="left"/>
      <w:pPr>
        <w:ind w:left="2428" w:hanging="420"/>
      </w:pPr>
      <w:rPr>
        <w:rFonts w:hint="default"/>
      </w:rPr>
    </w:lvl>
    <w:lvl w:ilvl="4" w:tplc="501802FA">
      <w:numFmt w:val="bullet"/>
      <w:lvlText w:val="•"/>
      <w:lvlJc w:val="left"/>
      <w:pPr>
        <w:ind w:left="3433" w:hanging="420"/>
      </w:pPr>
      <w:rPr>
        <w:rFonts w:hint="default"/>
      </w:rPr>
    </w:lvl>
    <w:lvl w:ilvl="5" w:tplc="ADE2425E">
      <w:numFmt w:val="bullet"/>
      <w:lvlText w:val="•"/>
      <w:lvlJc w:val="left"/>
      <w:pPr>
        <w:ind w:left="4438" w:hanging="420"/>
      </w:pPr>
      <w:rPr>
        <w:rFonts w:hint="default"/>
      </w:rPr>
    </w:lvl>
    <w:lvl w:ilvl="6" w:tplc="9B220AA2">
      <w:numFmt w:val="bullet"/>
      <w:lvlText w:val="•"/>
      <w:lvlJc w:val="left"/>
      <w:pPr>
        <w:ind w:left="5443" w:hanging="420"/>
      </w:pPr>
      <w:rPr>
        <w:rFonts w:hint="default"/>
      </w:rPr>
    </w:lvl>
    <w:lvl w:ilvl="7" w:tplc="42D439E0">
      <w:numFmt w:val="bullet"/>
      <w:lvlText w:val="•"/>
      <w:lvlJc w:val="left"/>
      <w:pPr>
        <w:ind w:left="6448" w:hanging="420"/>
      </w:pPr>
      <w:rPr>
        <w:rFonts w:hint="default"/>
      </w:rPr>
    </w:lvl>
    <w:lvl w:ilvl="8" w:tplc="9326AE42">
      <w:numFmt w:val="bullet"/>
      <w:lvlText w:val="•"/>
      <w:lvlJc w:val="left"/>
      <w:pPr>
        <w:ind w:left="7454" w:hanging="42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6"/>
  </w:num>
  <w:num w:numId="5">
    <w:abstractNumId w:val="16"/>
  </w:num>
  <w:num w:numId="6">
    <w:abstractNumId w:val="7"/>
  </w:num>
  <w:num w:numId="7">
    <w:abstractNumId w:val="0"/>
  </w:num>
  <w:num w:numId="8">
    <w:abstractNumId w:val="17"/>
  </w:num>
  <w:num w:numId="9">
    <w:abstractNumId w:val="2"/>
  </w:num>
  <w:num w:numId="10">
    <w:abstractNumId w:val="18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0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2072"/>
    <o:shapelayout v:ext="edit">
      <o:idmap v:ext="edit" data="2"/>
    </o:shapelayout>
  </w:hdrShapeDefaults>
  <w:compat>
    <w:useFELayout/>
  </w:compat>
  <w:rsids>
    <w:rsidRoot w:val="00997F04"/>
    <w:rsid w:val="00997F04"/>
    <w:rsid w:val="00E86C6E"/>
    <w:rsid w:val="00EA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97F04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8"/>
      <w:szCs w:val="28"/>
      <w:lang w:val="en-US" w:eastAsia="en-US"/>
    </w:rPr>
  </w:style>
  <w:style w:type="paragraph" w:styleId="2">
    <w:name w:val="heading 2"/>
    <w:basedOn w:val="a"/>
    <w:link w:val="20"/>
    <w:qFormat/>
    <w:rsid w:val="00997F04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8"/>
      <w:lang w:val="en-US" w:eastAsia="en-US"/>
    </w:rPr>
  </w:style>
  <w:style w:type="paragraph" w:styleId="3">
    <w:name w:val="heading 3"/>
    <w:basedOn w:val="a"/>
    <w:link w:val="30"/>
    <w:qFormat/>
    <w:rsid w:val="00997F04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Calibri" w:hAnsi="Times New Roman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link w:val="40"/>
    <w:qFormat/>
    <w:rsid w:val="00997F04"/>
    <w:pPr>
      <w:widowControl w:val="0"/>
      <w:autoSpaceDE w:val="0"/>
      <w:autoSpaceDN w:val="0"/>
      <w:spacing w:after="0" w:line="240" w:lineRule="auto"/>
      <w:ind w:left="102"/>
      <w:outlineLvl w:val="3"/>
    </w:pPr>
    <w:rPr>
      <w:rFonts w:ascii="Times New Roman" w:eastAsia="Calibri" w:hAnsi="Times New Roman" w:cs="Times New Roman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97F04"/>
    <w:rPr>
      <w:rFonts w:ascii="Times New Roman" w:eastAsia="Calibri" w:hAnsi="Times New Roman" w:cs="Times New Roman"/>
      <w:b/>
      <w:bCs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997F04"/>
    <w:rPr>
      <w:rFonts w:ascii="Times New Roman" w:eastAsia="Calibri" w:hAnsi="Times New Roman" w:cs="Times New Roman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rsid w:val="00997F04"/>
    <w:rPr>
      <w:rFonts w:ascii="Times New Roman" w:eastAsia="Calibri" w:hAnsi="Times New Roman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rsid w:val="00997F04"/>
    <w:rPr>
      <w:rFonts w:ascii="Times New Roman" w:eastAsia="Calibri" w:hAnsi="Times New Roman" w:cs="Times New Roman"/>
      <w:b/>
      <w:bCs/>
      <w:i/>
      <w:iCs/>
      <w:sz w:val="26"/>
      <w:szCs w:val="26"/>
      <w:lang w:val="en-US" w:eastAsia="en-US"/>
    </w:rPr>
  </w:style>
  <w:style w:type="paragraph" w:styleId="11">
    <w:name w:val="toc 1"/>
    <w:basedOn w:val="a"/>
    <w:autoRedefine/>
    <w:semiHidden/>
    <w:rsid w:val="00997F04"/>
    <w:pPr>
      <w:widowControl w:val="0"/>
      <w:autoSpaceDE w:val="0"/>
      <w:autoSpaceDN w:val="0"/>
      <w:spacing w:after="0" w:line="240" w:lineRule="auto"/>
      <w:ind w:left="104" w:hanging="708"/>
    </w:pPr>
    <w:rPr>
      <w:rFonts w:ascii="Times New Roman" w:eastAsia="Calibri" w:hAnsi="Times New Roman" w:cs="Times New Roman"/>
      <w:sz w:val="26"/>
      <w:szCs w:val="26"/>
      <w:lang w:val="en-US" w:eastAsia="en-US"/>
    </w:rPr>
  </w:style>
  <w:style w:type="paragraph" w:styleId="a3">
    <w:name w:val="Body Text"/>
    <w:basedOn w:val="a"/>
    <w:link w:val="a4"/>
    <w:rsid w:val="00997F0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val="en-US" w:eastAsia="en-US"/>
    </w:rPr>
  </w:style>
  <w:style w:type="character" w:customStyle="1" w:styleId="a4">
    <w:name w:val="Основной текст Знак"/>
    <w:basedOn w:val="a0"/>
    <w:link w:val="a3"/>
    <w:rsid w:val="00997F04"/>
    <w:rPr>
      <w:rFonts w:ascii="Times New Roman" w:eastAsia="Calibri" w:hAnsi="Times New Roman" w:cs="Times New Roman"/>
      <w:sz w:val="26"/>
      <w:szCs w:val="26"/>
      <w:lang w:val="en-US" w:eastAsia="en-US"/>
    </w:rPr>
  </w:style>
  <w:style w:type="paragraph" w:customStyle="1" w:styleId="ListParagraph">
    <w:name w:val="List Paragraph"/>
    <w:basedOn w:val="a"/>
    <w:rsid w:val="00997F04"/>
    <w:pPr>
      <w:widowControl w:val="0"/>
      <w:autoSpaceDE w:val="0"/>
      <w:autoSpaceDN w:val="0"/>
      <w:spacing w:after="0" w:line="240" w:lineRule="auto"/>
      <w:ind w:left="102" w:hanging="360"/>
    </w:pPr>
    <w:rPr>
      <w:rFonts w:ascii="Times New Roman" w:eastAsia="Calibri" w:hAnsi="Times New Roman" w:cs="Times New Roman"/>
      <w:lang w:val="en-US" w:eastAsia="en-US"/>
    </w:rPr>
  </w:style>
  <w:style w:type="paragraph" w:customStyle="1" w:styleId="TableParagraph">
    <w:name w:val="Table Paragraph"/>
    <w:basedOn w:val="a"/>
    <w:rsid w:val="00997F0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Calibri" w:hAnsi="Times New Roman" w:cs="Times New Roman"/>
      <w:lang w:val="en-US" w:eastAsia="en-US"/>
    </w:rPr>
  </w:style>
  <w:style w:type="character" w:customStyle="1" w:styleId="21">
    <w:name w:val="Основной текст (2)_"/>
    <w:link w:val="22"/>
    <w:locked/>
    <w:rsid w:val="00997F0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7F04"/>
    <w:pPr>
      <w:widowControl w:val="0"/>
      <w:shd w:val="clear" w:color="auto" w:fill="FFFFFF"/>
      <w:spacing w:after="540" w:line="240" w:lineRule="atLeas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9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F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97F04"/>
    <w:pPr>
      <w:ind w:left="720"/>
      <w:contextualSpacing/>
    </w:pPr>
  </w:style>
  <w:style w:type="paragraph" w:customStyle="1" w:styleId="caption1">
    <w:name w:val="caption1"/>
    <w:basedOn w:val="a"/>
    <w:rsid w:val="0099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26" Type="http://schemas.openxmlformats.org/officeDocument/2006/relationships/hyperlink" Target="http://ru.wikipedia.org/" TargetMode="Externa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34" Type="http://schemas.openxmlformats.org/officeDocument/2006/relationships/header" Target="header17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1.xml"/><Relationship Id="rId25" Type="http://schemas.openxmlformats.org/officeDocument/2006/relationships/hyperlink" Target="http://www.mchs.gov.ru/" TargetMode="External"/><Relationship Id="rId33" Type="http://schemas.openxmlformats.org/officeDocument/2006/relationships/header" Target="header16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29" Type="http://schemas.openxmlformats.org/officeDocument/2006/relationships/hyperlink" Target="http://informic.narod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24" Type="http://schemas.openxmlformats.org/officeDocument/2006/relationships/image" Target="media/image5.png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header" Target="header14.xml"/><Relationship Id="rId28" Type="http://schemas.openxmlformats.org/officeDocument/2006/relationships/hyperlink" Target="http://www.bezopasnost.edu66.ru/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31" Type="http://schemas.openxmlformats.org/officeDocument/2006/relationships/hyperlink" Target="http://www.napomosch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6.xml"/><Relationship Id="rId22" Type="http://schemas.openxmlformats.org/officeDocument/2006/relationships/header" Target="header13.xml"/><Relationship Id="rId27" Type="http://schemas.openxmlformats.org/officeDocument/2006/relationships/hyperlink" Target="http://www.school-obz.org/" TargetMode="External"/><Relationship Id="rId30" Type="http://schemas.openxmlformats.org/officeDocument/2006/relationships/hyperlink" Target="http://kuhta.clan.su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D2EC-8ED0-4DAD-ADFF-3893BAA2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ПТПИТ</Company>
  <LinksUpToDate>false</LinksUpToDate>
  <CharactersWithSpaces>29092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2017-04-03T07:50:00Z</dcterms:created>
  <dcterms:modified xsi:type="dcterms:W3CDTF">2017-04-03T08:12:00Z</dcterms:modified>
</cp:coreProperties>
</file>