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0" w:rsidRP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</w:rPr>
      </w:pPr>
    </w:p>
    <w:tbl>
      <w:tblPr>
        <w:tblW w:w="10499" w:type="dxa"/>
        <w:tblInd w:w="-459" w:type="dxa"/>
        <w:tblLook w:val="04A0"/>
      </w:tblPr>
      <w:tblGrid>
        <w:gridCol w:w="3652"/>
        <w:gridCol w:w="6847"/>
      </w:tblGrid>
      <w:tr w:rsidR="00E26A60" w:rsidRPr="004675EE" w:rsidTr="00E26A60">
        <w:tc>
          <w:tcPr>
            <w:tcW w:w="3544" w:type="dxa"/>
            <w:hideMark/>
          </w:tcPr>
          <w:p w:rsidR="00E26A60" w:rsidRPr="004675EE" w:rsidRDefault="00E26A60" w:rsidP="00E26A60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983105" cy="888365"/>
                  <wp:effectExtent l="19050" t="0" r="0" b="0"/>
                  <wp:docPr id="1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</w:tcPr>
          <w:p w:rsidR="00E26A60" w:rsidRPr="004675EE" w:rsidRDefault="00E26A60" w:rsidP="00E26A60">
            <w:pPr>
              <w:ind w:left="566" w:hanging="283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4675EE">
              <w:rPr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E26A60" w:rsidRPr="004675EE" w:rsidRDefault="00E26A60" w:rsidP="00E26A60">
            <w:pPr>
              <w:ind w:left="566" w:hanging="283"/>
              <w:jc w:val="center"/>
              <w:rPr>
                <w:sz w:val="28"/>
                <w:szCs w:val="28"/>
              </w:rPr>
            </w:pPr>
            <w:r w:rsidRPr="004675EE">
              <w:rPr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E26A60" w:rsidRPr="004675EE" w:rsidRDefault="00E26A60" w:rsidP="00E26A60">
            <w:pPr>
              <w:widowControl w:val="0"/>
              <w:suppressAutoHyphens/>
              <w:ind w:left="566" w:hanging="283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E26A60" w:rsidRPr="00C75728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Default="00E26A60" w:rsidP="00E26A60">
      <w:pPr>
        <w:jc w:val="center"/>
        <w:rPr>
          <w:b/>
          <w:sz w:val="28"/>
          <w:szCs w:val="28"/>
        </w:rPr>
      </w:pPr>
    </w:p>
    <w:p w:rsidR="00E26A60" w:rsidRPr="00C73088" w:rsidRDefault="00E26A60" w:rsidP="00E26A60">
      <w:pPr>
        <w:spacing w:line="360" w:lineRule="auto"/>
        <w:ind w:right="-239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>РАБОЧАЯ ПРОГРАММА ПРОФЕССИОНАЛЬНОГО МОДУЛЯ</w:t>
      </w:r>
    </w:p>
    <w:p w:rsidR="00E26A60" w:rsidRP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E26A60">
        <w:rPr>
          <w:b/>
          <w:sz w:val="32"/>
          <w:szCs w:val="32"/>
        </w:rPr>
        <w:t>ПМ 01. Изготовление деталей на металлорежущих станках</w:t>
      </w:r>
    </w:p>
    <w:p w:rsidR="00E26A60" w:rsidRP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E26A60">
        <w:rPr>
          <w:b/>
          <w:sz w:val="32"/>
          <w:szCs w:val="32"/>
        </w:rPr>
        <w:t xml:space="preserve">различного вида и типа </w:t>
      </w:r>
    </w:p>
    <w:p w:rsidR="00E26A60" w:rsidRP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E26A60">
        <w:rPr>
          <w:b/>
          <w:sz w:val="32"/>
          <w:szCs w:val="32"/>
        </w:rPr>
        <w:t xml:space="preserve">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</w:t>
      </w:r>
    </w:p>
    <w:p w:rsidR="00E26A60" w:rsidRP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E26A60">
        <w:rPr>
          <w:b/>
          <w:sz w:val="32"/>
          <w:szCs w:val="32"/>
        </w:rPr>
        <w:t>и экологической безопасности.</w:t>
      </w:r>
    </w:p>
    <w:p w:rsidR="00E26A60" w:rsidRPr="00C73088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32"/>
          <w:szCs w:val="32"/>
        </w:rPr>
      </w:pPr>
      <w:r w:rsidRPr="00C73088">
        <w:rPr>
          <w:sz w:val="32"/>
          <w:szCs w:val="32"/>
        </w:rPr>
        <w:t>программы подготовки квалифицированных рабочих, служащих</w:t>
      </w:r>
    </w:p>
    <w:p w:rsidR="00E26A60" w:rsidRPr="00C73088" w:rsidRDefault="00886F9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для профессии: </w:t>
      </w:r>
      <w:r w:rsidR="00E26A60" w:rsidRPr="00C73088">
        <w:rPr>
          <w:sz w:val="32"/>
          <w:szCs w:val="32"/>
        </w:rPr>
        <w:t>15.01.32 «Оператор станков с программным управлением»</w:t>
      </w:r>
    </w:p>
    <w:p w:rsidR="00E26A60" w:rsidRPr="00C75728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E26A60" w:rsidRPr="00E26A60" w:rsidRDefault="00E26A60" w:rsidP="00E2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</w:t>
      </w:r>
    </w:p>
    <w:p w:rsidR="00E26A60" w:rsidRDefault="00E26A60" w:rsidP="00E26A60">
      <w:pPr>
        <w:rPr>
          <w:rFonts w:eastAsia="Calibri"/>
          <w:b/>
          <w:lang w:eastAsia="en-US"/>
        </w:rPr>
      </w:pPr>
    </w:p>
    <w:tbl>
      <w:tblPr>
        <w:tblW w:w="9356" w:type="dxa"/>
        <w:tblInd w:w="-34" w:type="dxa"/>
        <w:tblLook w:val="01E0"/>
      </w:tblPr>
      <w:tblGrid>
        <w:gridCol w:w="4819"/>
        <w:gridCol w:w="4537"/>
      </w:tblGrid>
      <w:tr w:rsidR="00E26A60" w:rsidRPr="00AD5306" w:rsidTr="00E26A60">
        <w:tc>
          <w:tcPr>
            <w:tcW w:w="4819" w:type="dxa"/>
          </w:tcPr>
          <w:p w:rsidR="00E26A60" w:rsidRPr="00AD5306" w:rsidRDefault="00E26A60" w:rsidP="00E26A60">
            <w:pPr>
              <w:ind w:left="-534" w:firstLine="534"/>
              <w:jc w:val="both"/>
            </w:pPr>
            <w:r w:rsidRPr="00AD5306">
              <w:br w:type="page"/>
              <w:t>СОГЛАСОВАНО</w:t>
            </w:r>
          </w:p>
          <w:p w:rsidR="00E26A60" w:rsidRPr="00AD5306" w:rsidRDefault="00E26A60" w:rsidP="00E26A60">
            <w:pPr>
              <w:ind w:left="-534" w:firstLine="534"/>
              <w:jc w:val="both"/>
            </w:pPr>
            <w:r w:rsidRPr="00AD5306">
              <w:t>на заседании методической комиссии</w:t>
            </w:r>
          </w:p>
          <w:p w:rsidR="00E26A60" w:rsidRPr="00D62514" w:rsidRDefault="00E26A60" w:rsidP="00E26A60">
            <w:pPr>
              <w:ind w:left="-534" w:firstLine="534"/>
              <w:jc w:val="both"/>
            </w:pPr>
            <w:r w:rsidRPr="00AD5306">
              <w:t xml:space="preserve">Председатель МК </w:t>
            </w:r>
            <w:r>
              <w:t>Дутлова Л.В.</w:t>
            </w:r>
          </w:p>
          <w:p w:rsidR="00E26A60" w:rsidRPr="00AD5306" w:rsidRDefault="00E26A60" w:rsidP="00E26A60">
            <w:pPr>
              <w:ind w:left="-534" w:firstLine="534"/>
              <w:jc w:val="both"/>
            </w:pPr>
            <w:r w:rsidRPr="00AD5306">
              <w:t>________________________________</w:t>
            </w:r>
          </w:p>
          <w:p w:rsidR="00E26A60" w:rsidRPr="00AD5306" w:rsidRDefault="00E26A60" w:rsidP="00E26A60">
            <w:pPr>
              <w:ind w:left="-534" w:firstLine="534"/>
              <w:jc w:val="both"/>
            </w:pPr>
            <w:r w:rsidRPr="00AD5306">
              <w:t>«_____»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  <w:lang w:val="en-US"/>
              </w:rPr>
              <w:t>__________________</w:t>
            </w:r>
            <w:r w:rsidRPr="00AD5306">
              <w:t>201</w:t>
            </w:r>
            <w:r>
              <w:t>7</w:t>
            </w:r>
            <w:r w:rsidRPr="00AD5306">
              <w:t xml:space="preserve"> г.</w:t>
            </w:r>
          </w:p>
        </w:tc>
        <w:tc>
          <w:tcPr>
            <w:tcW w:w="4537" w:type="dxa"/>
          </w:tcPr>
          <w:p w:rsidR="00E26A60" w:rsidRPr="00AD5306" w:rsidRDefault="00E26A60" w:rsidP="00E26A60">
            <w:pPr>
              <w:ind w:left="-534" w:firstLine="534"/>
              <w:jc w:val="right"/>
            </w:pPr>
            <w:r w:rsidRPr="00AD5306">
              <w:t>УТВЕРЖДАЮ</w:t>
            </w:r>
          </w:p>
          <w:p w:rsidR="00E26A60" w:rsidRPr="00AD5306" w:rsidRDefault="00E26A60" w:rsidP="00E26A60">
            <w:pPr>
              <w:ind w:left="-534" w:firstLine="534"/>
              <w:jc w:val="right"/>
            </w:pPr>
            <w:r w:rsidRPr="00AD5306">
              <w:t>Зам. директора по УР</w:t>
            </w:r>
          </w:p>
          <w:p w:rsidR="00E26A60" w:rsidRPr="00AD5306" w:rsidRDefault="00E26A60" w:rsidP="00E26A60">
            <w:pPr>
              <w:ind w:left="-534" w:firstLine="534"/>
              <w:jc w:val="right"/>
            </w:pPr>
          </w:p>
          <w:p w:rsidR="00E26A60" w:rsidRPr="00AD5306" w:rsidRDefault="00E26A60" w:rsidP="00E26A60">
            <w:pPr>
              <w:ind w:left="-534" w:firstLine="534"/>
              <w:jc w:val="right"/>
            </w:pPr>
            <w:r w:rsidRPr="00AD5306">
              <w:t>________________ Л.В.Коноплева</w:t>
            </w:r>
          </w:p>
          <w:p w:rsidR="00E26A60" w:rsidRPr="00AD5306" w:rsidRDefault="00E26A60" w:rsidP="00E26A60">
            <w:pPr>
              <w:ind w:left="-534" w:firstLine="534"/>
              <w:jc w:val="both"/>
            </w:pPr>
            <w:r>
              <w:t xml:space="preserve">              «___»__________________</w:t>
            </w:r>
            <w:r w:rsidRPr="00AD5306">
              <w:t xml:space="preserve"> 201</w:t>
            </w:r>
            <w:r>
              <w:t>7г.</w:t>
            </w:r>
            <w:r w:rsidRPr="00AD5306">
              <w:t xml:space="preserve"> г.</w:t>
            </w:r>
          </w:p>
        </w:tc>
      </w:tr>
    </w:tbl>
    <w:p w:rsidR="00E26A60" w:rsidRDefault="00E26A60" w:rsidP="00E26A60">
      <w:pPr>
        <w:rPr>
          <w:rFonts w:eastAsia="Calibri"/>
          <w:b/>
          <w:lang w:eastAsia="en-US"/>
        </w:rPr>
      </w:pPr>
    </w:p>
    <w:p w:rsidR="00E26A60" w:rsidRDefault="00E26A60" w:rsidP="00E26A60">
      <w:pPr>
        <w:rPr>
          <w:rFonts w:eastAsia="Calibri"/>
          <w:b/>
          <w:lang w:eastAsia="en-US"/>
        </w:rPr>
      </w:pPr>
    </w:p>
    <w:p w:rsidR="00E26A60" w:rsidRDefault="00E26A60" w:rsidP="00E26A60">
      <w:pPr>
        <w:rPr>
          <w:rFonts w:eastAsia="Calibri"/>
          <w:b/>
          <w:lang w:eastAsia="en-US"/>
        </w:rPr>
      </w:pPr>
    </w:p>
    <w:p w:rsidR="00E26A60" w:rsidRDefault="00E26A60" w:rsidP="00E26A60">
      <w:pPr>
        <w:rPr>
          <w:rFonts w:eastAsia="Calibri"/>
          <w:b/>
          <w:lang w:eastAsia="en-US"/>
        </w:rPr>
      </w:pPr>
    </w:p>
    <w:p w:rsidR="00E26A60" w:rsidRPr="00E26A60" w:rsidRDefault="00E26A60" w:rsidP="00E2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</w:pPr>
      <w:r w:rsidRPr="00D62514">
        <w:t>Рабочая программа профессионального модуля «</w:t>
      </w:r>
      <w:r w:rsidRPr="00E26A60">
        <w:t xml:space="preserve">ПМ 01. Изготовление деталей </w:t>
      </w:r>
      <w:r>
        <w:br/>
      </w:r>
      <w:r w:rsidRPr="00E26A60">
        <w:t>на металлорежущих станках</w:t>
      </w:r>
      <w:r>
        <w:t xml:space="preserve"> </w:t>
      </w:r>
      <w:r w:rsidRPr="00E26A60">
        <w:t xml:space="preserve">различного вида и типа (сверлильных, токарных, фрезерных, копировальных, шпоночных и шлифовальных) по стадиям технологического процесса </w:t>
      </w:r>
      <w:r>
        <w:br/>
      </w:r>
      <w:r w:rsidRPr="00E26A60">
        <w:t>в соответствии с требованиями охраны труда и экологической безопасности</w:t>
      </w:r>
      <w:r w:rsidRPr="00D62514">
        <w:t xml:space="preserve">» разработана на основе Федерального государственного образовательного стандарта </w:t>
      </w:r>
      <w:r w:rsidRPr="002F11C2">
        <w:t xml:space="preserve">по профессии среднего профессионального образования </w:t>
      </w:r>
      <w:r w:rsidRPr="00C73088">
        <w:t>15.01.32 «Оператор станков с программным управлением»</w:t>
      </w:r>
    </w:p>
    <w:p w:rsidR="00E26A60" w:rsidRDefault="00E26A60" w:rsidP="00E26A60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E26A60" w:rsidRDefault="00E26A60" w:rsidP="00E26A60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E26A60" w:rsidRDefault="00E26A60" w:rsidP="00E26A60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E26A60" w:rsidRDefault="00E26A60" w:rsidP="00E26A60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20"/>
        <w:jc w:val="both"/>
      </w:pPr>
    </w:p>
    <w:p w:rsidR="00E26A60" w:rsidRPr="00A03467" w:rsidRDefault="00E26A60" w:rsidP="00E26A60">
      <w:pPr>
        <w:jc w:val="both"/>
        <w:rPr>
          <w:rFonts w:eastAsia="DejaVu Sans"/>
          <w:kern w:val="2"/>
          <w:lang w:eastAsia="hi-IN" w:bidi="hi-IN"/>
        </w:rPr>
      </w:pPr>
      <w:r w:rsidRPr="00A03467">
        <w:rPr>
          <w:b/>
        </w:rPr>
        <w:t>Организация-разработчик:</w:t>
      </w:r>
      <w:r w:rsidRPr="00A03467">
        <w:t xml:space="preserve"> Краевое государственное автономное профессиональное образовательное учреждение</w:t>
      </w:r>
      <w:r w:rsidRPr="00A03467">
        <w:rPr>
          <w:rFonts w:eastAsia="DejaVu Sans"/>
          <w:kern w:val="2"/>
          <w:lang w:eastAsia="hi-IN" w:bidi="hi-IN"/>
        </w:rPr>
        <w:t xml:space="preserve"> </w:t>
      </w:r>
      <w:r w:rsidRPr="00A03467">
        <w:t>Пермский техникум промышленных и информационных технологий</w:t>
      </w:r>
    </w:p>
    <w:p w:rsidR="00E26A60" w:rsidRPr="00A03467" w:rsidRDefault="00E26A60" w:rsidP="00E26A60">
      <w:pPr>
        <w:widowControl w:val="0"/>
        <w:tabs>
          <w:tab w:val="left" w:pos="15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A60" w:rsidRPr="00A03467" w:rsidRDefault="00E26A60" w:rsidP="00E26A60">
      <w:pPr>
        <w:jc w:val="both"/>
      </w:pPr>
      <w:r w:rsidRPr="00A03467">
        <w:rPr>
          <w:b/>
        </w:rPr>
        <w:t>Разработчики:</w:t>
      </w:r>
      <w:r w:rsidRPr="00A03467">
        <w:t xml:space="preserve"> </w:t>
      </w:r>
    </w:p>
    <w:p w:rsidR="005222A3" w:rsidRDefault="005222A3" w:rsidP="005222A3"/>
    <w:p w:rsidR="005222A3" w:rsidRDefault="005222A3" w:rsidP="00522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22A3" w:rsidRPr="003B5C31" w:rsidRDefault="005222A3" w:rsidP="005222A3">
      <w:pPr>
        <w:spacing w:before="120" w:after="120" w:line="360" w:lineRule="auto"/>
        <w:ind w:firstLine="482"/>
        <w:jc w:val="both"/>
      </w:pPr>
    </w:p>
    <w:p w:rsidR="005222A3" w:rsidRDefault="005222A3" w:rsidP="005222A3">
      <w:pPr>
        <w:spacing w:before="120" w:after="120" w:line="360" w:lineRule="auto"/>
        <w:ind w:firstLine="482"/>
        <w:jc w:val="both"/>
      </w:pPr>
    </w:p>
    <w:p w:rsidR="005222A3" w:rsidRDefault="005222A3" w:rsidP="005222A3">
      <w:pPr>
        <w:spacing w:before="120" w:after="120" w:line="360" w:lineRule="auto"/>
        <w:ind w:firstLine="482"/>
        <w:jc w:val="both"/>
      </w:pPr>
    </w:p>
    <w:p w:rsidR="005222A3" w:rsidRPr="000F641C" w:rsidRDefault="005222A3" w:rsidP="005222A3">
      <w:pPr>
        <w:spacing w:before="120" w:after="120" w:line="360" w:lineRule="auto"/>
        <w:ind w:firstLine="482"/>
        <w:jc w:val="both"/>
      </w:pPr>
    </w:p>
    <w:p w:rsidR="005222A3" w:rsidRDefault="005222A3" w:rsidP="005222A3">
      <w:pPr>
        <w:spacing w:before="120" w:after="120" w:line="360" w:lineRule="auto"/>
        <w:ind w:firstLine="482"/>
        <w:jc w:val="both"/>
      </w:pPr>
    </w:p>
    <w:p w:rsidR="005222A3" w:rsidRPr="003B5C31" w:rsidRDefault="005222A3" w:rsidP="006D0D7A">
      <w:pPr>
        <w:spacing w:before="120" w:after="120" w:line="360" w:lineRule="auto"/>
        <w:jc w:val="both"/>
      </w:pPr>
    </w:p>
    <w:p w:rsidR="009664E1" w:rsidRDefault="009664E1" w:rsidP="005222A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9664E1" w:rsidRDefault="009664E1" w:rsidP="005222A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9664E1" w:rsidRDefault="009664E1" w:rsidP="005222A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9664E1" w:rsidRDefault="009664E1" w:rsidP="005222A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5222A3" w:rsidRDefault="005222A3" w:rsidP="00E26A6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6A60" w:rsidRDefault="00E26A60" w:rsidP="00E26A60">
      <w:pPr>
        <w:spacing w:line="360" w:lineRule="auto"/>
        <w:jc w:val="center"/>
        <w:rPr>
          <w:b/>
          <w:bCs/>
          <w:sz w:val="28"/>
          <w:szCs w:val="28"/>
        </w:rPr>
      </w:pPr>
    </w:p>
    <w:p w:rsidR="005222A3" w:rsidRPr="00304F17" w:rsidRDefault="005222A3" w:rsidP="00E26A60">
      <w:pPr>
        <w:spacing w:line="360" w:lineRule="auto"/>
      </w:pPr>
    </w:p>
    <w:p w:rsidR="005222A3" w:rsidRDefault="005222A3" w:rsidP="005222A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222A3" w:rsidRPr="00886F90" w:rsidRDefault="005222A3" w:rsidP="005222A3">
      <w:pPr>
        <w:spacing w:line="480" w:lineRule="auto"/>
        <w:ind w:left="240" w:hanging="240"/>
        <w:rPr>
          <w:bCs/>
          <w:sz w:val="28"/>
          <w:szCs w:val="28"/>
        </w:rPr>
      </w:pPr>
      <w:r w:rsidRPr="00886F90">
        <w:rPr>
          <w:bCs/>
          <w:sz w:val="28"/>
          <w:szCs w:val="28"/>
        </w:rPr>
        <w:t xml:space="preserve">1. Паспорт программы профессионального модуля </w:t>
      </w:r>
    </w:p>
    <w:p w:rsidR="005222A3" w:rsidRPr="00886F90" w:rsidRDefault="005222A3" w:rsidP="005222A3">
      <w:pPr>
        <w:spacing w:line="480" w:lineRule="auto"/>
        <w:ind w:left="240" w:hanging="240"/>
        <w:rPr>
          <w:bCs/>
          <w:sz w:val="28"/>
          <w:szCs w:val="28"/>
        </w:rPr>
      </w:pPr>
      <w:r w:rsidRPr="00886F90">
        <w:rPr>
          <w:bCs/>
          <w:sz w:val="28"/>
          <w:szCs w:val="28"/>
        </w:rPr>
        <w:t xml:space="preserve">2.Результаты освоения профессионального модуля </w:t>
      </w:r>
    </w:p>
    <w:p w:rsidR="005222A3" w:rsidRPr="00886F90" w:rsidRDefault="005222A3" w:rsidP="005222A3">
      <w:pPr>
        <w:spacing w:line="480" w:lineRule="auto"/>
        <w:ind w:left="240" w:hanging="240"/>
        <w:rPr>
          <w:bCs/>
          <w:sz w:val="28"/>
          <w:szCs w:val="28"/>
        </w:rPr>
      </w:pPr>
      <w:r w:rsidRPr="00886F90">
        <w:rPr>
          <w:bCs/>
          <w:sz w:val="28"/>
          <w:szCs w:val="28"/>
        </w:rPr>
        <w:t xml:space="preserve">3. Структура и содержание профессионального модуля </w:t>
      </w:r>
    </w:p>
    <w:p w:rsidR="005222A3" w:rsidRPr="00886F90" w:rsidRDefault="005222A3" w:rsidP="005222A3">
      <w:pPr>
        <w:spacing w:line="480" w:lineRule="auto"/>
        <w:ind w:left="240" w:hanging="240"/>
        <w:rPr>
          <w:bCs/>
          <w:sz w:val="28"/>
          <w:szCs w:val="28"/>
        </w:rPr>
      </w:pPr>
      <w:r w:rsidRPr="00886F90">
        <w:rPr>
          <w:bCs/>
          <w:sz w:val="28"/>
          <w:szCs w:val="28"/>
        </w:rPr>
        <w:t xml:space="preserve">4. Условия реализации профессионального модуля </w:t>
      </w:r>
    </w:p>
    <w:p w:rsidR="005222A3" w:rsidRPr="00886F90" w:rsidRDefault="005222A3" w:rsidP="00886F90">
      <w:pPr>
        <w:spacing w:line="480" w:lineRule="auto"/>
        <w:ind w:left="240" w:hanging="240"/>
        <w:rPr>
          <w:bCs/>
          <w:sz w:val="28"/>
          <w:szCs w:val="28"/>
        </w:rPr>
      </w:pPr>
      <w:r w:rsidRPr="00886F90">
        <w:rPr>
          <w:bCs/>
          <w:sz w:val="28"/>
          <w:szCs w:val="28"/>
        </w:rPr>
        <w:t>5. Контроль и оценка результатов освоени</w:t>
      </w:r>
      <w:r w:rsidR="00886F90">
        <w:rPr>
          <w:bCs/>
          <w:sz w:val="28"/>
          <w:szCs w:val="28"/>
        </w:rPr>
        <w:t xml:space="preserve">я профессионального </w:t>
      </w:r>
      <w:r w:rsidRPr="00886F90">
        <w:rPr>
          <w:bCs/>
          <w:sz w:val="28"/>
          <w:szCs w:val="28"/>
        </w:rPr>
        <w:t>модуля (вида профессиональной деятельности)</w:t>
      </w: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Pr="00886F90" w:rsidRDefault="005222A3" w:rsidP="005222A3">
      <w:pPr>
        <w:spacing w:line="480" w:lineRule="auto"/>
        <w:ind w:left="240" w:hanging="240"/>
        <w:rPr>
          <w:b/>
          <w:bCs/>
        </w:rPr>
      </w:pPr>
    </w:p>
    <w:p w:rsidR="005222A3" w:rsidRPr="00886F90" w:rsidRDefault="005222A3" w:rsidP="005222A3">
      <w:pPr>
        <w:spacing w:line="480" w:lineRule="auto"/>
        <w:ind w:left="240" w:hanging="240"/>
        <w:rPr>
          <w:b/>
          <w:bCs/>
        </w:rPr>
      </w:pPr>
    </w:p>
    <w:p w:rsidR="009664E1" w:rsidRPr="00886F90" w:rsidRDefault="009664E1" w:rsidP="005222A3">
      <w:pPr>
        <w:spacing w:line="480" w:lineRule="auto"/>
        <w:ind w:left="240" w:hanging="240"/>
        <w:rPr>
          <w:b/>
          <w:bCs/>
        </w:rPr>
      </w:pPr>
    </w:p>
    <w:p w:rsidR="009664E1" w:rsidRPr="00886F90" w:rsidRDefault="009664E1" w:rsidP="005222A3">
      <w:pPr>
        <w:spacing w:line="480" w:lineRule="auto"/>
        <w:ind w:left="240" w:hanging="240"/>
        <w:rPr>
          <w:b/>
          <w:bCs/>
        </w:rPr>
      </w:pPr>
    </w:p>
    <w:p w:rsidR="006D0D7A" w:rsidRDefault="006D0D7A" w:rsidP="005222A3">
      <w:pPr>
        <w:spacing w:line="480" w:lineRule="auto"/>
        <w:rPr>
          <w:b/>
          <w:bCs/>
        </w:rPr>
      </w:pPr>
    </w:p>
    <w:p w:rsidR="00B0666D" w:rsidRPr="00B0666D" w:rsidRDefault="00B0666D" w:rsidP="005222A3">
      <w:pPr>
        <w:spacing w:line="480" w:lineRule="auto"/>
        <w:rPr>
          <w:b/>
          <w:bCs/>
        </w:rPr>
      </w:pPr>
    </w:p>
    <w:p w:rsidR="006D0D7A" w:rsidRDefault="006D0D7A" w:rsidP="005222A3">
      <w:pPr>
        <w:spacing w:line="480" w:lineRule="auto"/>
        <w:rPr>
          <w:b/>
          <w:bCs/>
        </w:rPr>
      </w:pPr>
    </w:p>
    <w:p w:rsidR="00E26A60" w:rsidRPr="00C03543" w:rsidRDefault="00E26A60" w:rsidP="005222A3">
      <w:pPr>
        <w:spacing w:line="480" w:lineRule="auto"/>
        <w:rPr>
          <w:b/>
          <w:bCs/>
        </w:rPr>
      </w:pPr>
    </w:p>
    <w:p w:rsidR="005222A3" w:rsidRPr="0087131C" w:rsidRDefault="005222A3" w:rsidP="00B0666D">
      <w:pPr>
        <w:numPr>
          <w:ilvl w:val="0"/>
          <w:numId w:val="27"/>
        </w:numPr>
        <w:tabs>
          <w:tab w:val="clear" w:pos="180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ПАСПОРТ  ПРОГРАММЫ</w:t>
      </w:r>
      <w:r>
        <w:rPr>
          <w:b/>
          <w:bCs/>
          <w:sz w:val="28"/>
          <w:szCs w:val="28"/>
        </w:rPr>
        <w:br/>
        <w:t>ПРОФЕССИОНАЛЬНОГО МОДУЛЯ</w:t>
      </w:r>
    </w:p>
    <w:p w:rsidR="005222A3" w:rsidRDefault="00E26A60" w:rsidP="00E26A60">
      <w:pPr>
        <w:spacing w:line="360" w:lineRule="auto"/>
        <w:jc w:val="both"/>
        <w:rPr>
          <w:sz w:val="28"/>
          <w:szCs w:val="28"/>
        </w:rPr>
      </w:pPr>
      <w:r w:rsidRPr="00E26A60">
        <w:rPr>
          <w:sz w:val="28"/>
          <w:szCs w:val="28"/>
        </w:rPr>
        <w:t>«ПМ 01. 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безопасности»</w:t>
      </w:r>
    </w:p>
    <w:p w:rsidR="00E26A60" w:rsidRPr="002338C9" w:rsidRDefault="00E26A60" w:rsidP="00E26A60">
      <w:pPr>
        <w:pStyle w:val="ae"/>
        <w:numPr>
          <w:ilvl w:val="1"/>
          <w:numId w:val="2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 w:val="0"/>
        <w:jc w:val="both"/>
        <w:rPr>
          <w:b/>
          <w:sz w:val="28"/>
          <w:szCs w:val="28"/>
        </w:rPr>
      </w:pPr>
      <w:r w:rsidRPr="002338C9">
        <w:rPr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5222A3" w:rsidRDefault="00E26A60" w:rsidP="00E26A6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0FFF">
        <w:rPr>
          <w:sz w:val="28"/>
          <w:szCs w:val="28"/>
        </w:rPr>
        <w:t xml:space="preserve">С целью овладения видом профессиональной деятельности </w:t>
      </w:r>
      <w:r>
        <w:rPr>
          <w:sz w:val="28"/>
          <w:szCs w:val="28"/>
        </w:rPr>
        <w:t xml:space="preserve"> </w:t>
      </w:r>
      <w:r w:rsidRPr="00E60FFF">
        <w:rPr>
          <w:sz w:val="28"/>
          <w:szCs w:val="28"/>
        </w:rPr>
        <w:t>и соответствующими профессиональными компетенциями обучающийся в ходе освоения профессио</w:t>
      </w:r>
      <w:r>
        <w:rPr>
          <w:sz w:val="28"/>
          <w:szCs w:val="28"/>
        </w:rPr>
        <w:t>нального модуля должен</w:t>
      </w:r>
      <w:r w:rsidRPr="00E26A60">
        <w:rPr>
          <w:sz w:val="28"/>
          <w:szCs w:val="28"/>
        </w:rPr>
        <w:t xml:space="preserve"> освоить вид профессиональной деятельности</w:t>
      </w:r>
      <w:r>
        <w:rPr>
          <w:sz w:val="28"/>
          <w:szCs w:val="28"/>
        </w:rPr>
        <w:t xml:space="preserve"> ВД.1 </w:t>
      </w:r>
      <w:r>
        <w:rPr>
          <w:rFonts w:ascii="Times New Roman CYR" w:hAnsi="Times New Roman CYR" w:cs="Times New Roman CYR"/>
          <w:sz w:val="28"/>
          <w:szCs w:val="28"/>
        </w:rPr>
        <w:t>Изготовление деталей на металлорежущих станках различного типа и вида</w:t>
      </w:r>
    </w:p>
    <w:tbl>
      <w:tblPr>
        <w:tblW w:w="0" w:type="auto"/>
        <w:tblInd w:w="-106" w:type="dxa"/>
        <w:tblCellMar>
          <w:left w:w="103" w:type="dxa"/>
        </w:tblCellMar>
        <w:tblLook w:val="04A0"/>
      </w:tblPr>
      <w:tblGrid>
        <w:gridCol w:w="1203"/>
        <w:gridCol w:w="8377"/>
      </w:tblGrid>
      <w:tr w:rsidR="00E26A60" w:rsidTr="00E26A60">
        <w:trPr>
          <w:cantSplit/>
          <w:trHeight w:val="1"/>
        </w:trPr>
        <w:tc>
          <w:tcPr>
            <w:tcW w:w="1203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1.1.</w:t>
            </w:r>
          </w:p>
        </w:tc>
        <w:tc>
          <w:tcPr>
            <w:tcW w:w="8377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tabs>
                <w:tab w:val="left" w:pos="1200"/>
                <w:tab w:val="left" w:pos="13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</w:t>
            </w:r>
          </w:p>
        </w:tc>
      </w:tr>
      <w:tr w:rsidR="00E26A60" w:rsidTr="00E26A60">
        <w:trPr>
          <w:cantSplit/>
          <w:trHeight w:val="1"/>
        </w:trPr>
        <w:tc>
          <w:tcPr>
            <w:tcW w:w="1203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1.2</w:t>
            </w:r>
            <w:r>
              <w:rPr>
                <w:i/>
                <w:iCs/>
                <w:sz w:val="28"/>
                <w:szCs w:val="28"/>
                <w:lang w:val="en-US"/>
              </w:rPr>
              <w:t> </w:t>
            </w:r>
          </w:p>
        </w:tc>
        <w:tc>
          <w:tcPr>
            <w:tcW w:w="8377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tabs>
                <w:tab w:val="left" w:pos="1200"/>
                <w:tab w:val="left" w:pos="13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к использованию инструмента, оснастки подналадку металлорежущих станках различного типа и вида</w:t>
            </w:r>
          </w:p>
        </w:tc>
      </w:tr>
      <w:tr w:rsidR="00E26A60" w:rsidTr="00E26A60">
        <w:trPr>
          <w:cantSplit/>
          <w:trHeight w:val="1"/>
        </w:trPr>
        <w:tc>
          <w:tcPr>
            <w:tcW w:w="1203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1.3</w:t>
            </w:r>
          </w:p>
        </w:tc>
        <w:tc>
          <w:tcPr>
            <w:tcW w:w="8377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tabs>
                <w:tab w:val="left" w:pos="1200"/>
                <w:tab w:val="left" w:pos="13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последовательность и оптимальные режимы обработки различных изделий на металлорежущих станках различного типа и вида</w:t>
            </w:r>
          </w:p>
        </w:tc>
      </w:tr>
      <w:tr w:rsidR="00E26A60" w:rsidTr="00E26A60">
        <w:trPr>
          <w:cantSplit/>
          <w:trHeight w:val="1"/>
        </w:trPr>
        <w:tc>
          <w:tcPr>
            <w:tcW w:w="1203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ПК 1.4</w:t>
            </w:r>
          </w:p>
        </w:tc>
        <w:tc>
          <w:tcPr>
            <w:tcW w:w="8377" w:type="dxa"/>
            <w:shd w:val="clear" w:color="auto" w:fill="FFFFFF"/>
            <w:tcMar>
              <w:left w:w="103" w:type="dxa"/>
            </w:tcMar>
          </w:tcPr>
          <w:p w:rsidR="00E26A60" w:rsidRDefault="00E26A60" w:rsidP="00E26A60">
            <w:pPr>
              <w:tabs>
                <w:tab w:val="left" w:pos="1200"/>
                <w:tab w:val="left" w:pos="132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</w:tr>
    </w:tbl>
    <w:p w:rsidR="00E26A60" w:rsidRPr="002338C9" w:rsidRDefault="00E26A60" w:rsidP="00E26A60">
      <w:pPr>
        <w:pStyle w:val="ae"/>
        <w:tabs>
          <w:tab w:val="left" w:pos="8730"/>
        </w:tabs>
        <w:ind w:left="1080"/>
        <w:rPr>
          <w:b/>
          <w:bCs/>
          <w:iCs/>
          <w:sz w:val="28"/>
          <w:szCs w:val="28"/>
        </w:rPr>
      </w:pPr>
      <w:r w:rsidRPr="002338C9">
        <w:rPr>
          <w:b/>
          <w:bCs/>
          <w:iCs/>
          <w:sz w:val="28"/>
          <w:szCs w:val="28"/>
        </w:rPr>
        <w:t>Спецификация ПК/ разделов профессионального модуля</w:t>
      </w: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4A0"/>
      </w:tblPr>
      <w:tblGrid>
        <w:gridCol w:w="2847"/>
        <w:gridCol w:w="6612"/>
      </w:tblGrid>
      <w:tr w:rsidR="00E26A60" w:rsidTr="00E26A60">
        <w:trPr>
          <w:cantSplit/>
          <w:trHeight w:val="1"/>
        </w:trPr>
        <w:tc>
          <w:tcPr>
            <w:tcW w:w="2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профессиональной 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 Изготовление деталей на металлорежущих станках различного типа и вида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15A2F" w:rsidRDefault="00E26A60" w:rsidP="00915A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ПМ 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деталей на металлорежущих станках различного типа и вида</w:t>
            </w:r>
            <w:r w:rsidR="00915A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15A2F" w:rsidRPr="00E26A60">
              <w:rPr>
                <w:sz w:val="28"/>
                <w:szCs w:val="28"/>
              </w:rPr>
              <w:t>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безопасности»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26A60" w:rsidTr="00E26A60">
        <w:trPr>
          <w:cantSplit/>
          <w:trHeight w:val="1"/>
        </w:trPr>
        <w:tc>
          <w:tcPr>
            <w:tcW w:w="2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ПК.1.1. Осуществлять подготовку и обслуживание рабочего места для работы на металлорежущих станках различного типа и вида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1.2. Осуществлять подготовку к использованию инструмента, оснастки подналадку металлорежущих станках различного типа и вида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1.3. Определять последовательность и оптимальные режимы обработки различных изделий на металлорежущих станках различного типа и вида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1.4. 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</w:tr>
    </w:tbl>
    <w:p w:rsidR="00E26A60" w:rsidRDefault="00E26A60" w:rsidP="00E26A60">
      <w:pPr>
        <w:tabs>
          <w:tab w:val="left" w:pos="1080"/>
        </w:tabs>
        <w:spacing w:line="360" w:lineRule="auto"/>
        <w:rPr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4A0"/>
      </w:tblPr>
      <w:tblGrid>
        <w:gridCol w:w="2439"/>
        <w:gridCol w:w="2239"/>
        <w:gridCol w:w="2101"/>
        <w:gridCol w:w="2680"/>
      </w:tblGrid>
      <w:tr w:rsidR="00E26A60" w:rsidTr="00E26A60">
        <w:trPr>
          <w:cantSplit/>
          <w:trHeight w:val="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и обслуживание рабочего места для работы на металлорежущих станках различного типа и вида</w:t>
            </w:r>
          </w:p>
        </w:tc>
      </w:tr>
      <w:tr w:rsidR="00E26A60" w:rsidTr="00E26A60">
        <w:trPr>
          <w:cantSplit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E26A60" w:rsidTr="00E26A60">
        <w:trPr>
          <w:cantSplit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подготовительных работ и обслуживание рабочего места станочника</w:t>
            </w:r>
          </w:p>
          <w:p w:rsidR="00E26A60" w:rsidRDefault="00E26A60" w:rsidP="00E26A60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 обработку и доводку деталей, заготовок и инструментов на металорежущих станках различного вида и типа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подготовки к работе и содержания рабочих мест станочника.....</w:t>
            </w:r>
          </w:p>
          <w:p w:rsidR="00E26A60" w:rsidRDefault="00E26A60" w:rsidP="00E26A60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Инструкции 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Инфраструктурный лист WS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диагностики знаний по охране труда</w:t>
            </w:r>
          </w:p>
        </w:tc>
      </w:tr>
    </w:tbl>
    <w:p w:rsidR="00E26A60" w:rsidRDefault="00E26A60" w:rsidP="00E26A60">
      <w:pPr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Спецификация 1.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4A0"/>
      </w:tblPr>
      <w:tblGrid>
        <w:gridCol w:w="2287"/>
        <w:gridCol w:w="2317"/>
        <w:gridCol w:w="2327"/>
        <w:gridCol w:w="2528"/>
      </w:tblGrid>
      <w:tr w:rsidR="00E26A60" w:rsidTr="00E26A60">
        <w:trPr>
          <w:cantSplit/>
          <w:trHeight w:val="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подготовку к использованию инструмента, оснастки подналадку металлорежущих станках различного типа и вида</w:t>
            </w:r>
          </w:p>
        </w:tc>
      </w:tr>
      <w:tr w:rsidR="00E26A60" w:rsidTr="00E26A60">
        <w:trPr>
          <w:cantSplit/>
          <w:trHeight w:val="1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E26A60" w:rsidTr="00E26A60">
        <w:trPr>
          <w:cantSplit/>
          <w:trHeight w:val="1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Подготовка к использованию инструмента и оснастки для работы на металлорежущих станках различного вида и типа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и подготавливать к работе универсальные и специальные приспособления, режущий и контрольно-измерительный инструмент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Режущий инструмент 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Приспособления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Измерительный инструмент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Справочники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Заточной станок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Шаблоны </w:t>
            </w:r>
          </w:p>
        </w:tc>
      </w:tr>
    </w:tbl>
    <w:p w:rsidR="00E26A60" w:rsidRDefault="00E26A60" w:rsidP="00E26A60">
      <w:pPr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Спецификация 1.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4A0"/>
      </w:tblPr>
      <w:tblGrid>
        <w:gridCol w:w="2633"/>
        <w:gridCol w:w="2301"/>
        <w:gridCol w:w="2074"/>
        <w:gridCol w:w="2451"/>
      </w:tblGrid>
      <w:tr w:rsidR="00E26A60" w:rsidTr="00E26A60">
        <w:trPr>
          <w:cantSplit/>
          <w:trHeight w:val="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последовательность и оптимальные режимы обработки различных изделий на металлорежущих станках различного типа и вида</w:t>
            </w:r>
          </w:p>
        </w:tc>
      </w:tr>
      <w:tr w:rsidR="00E26A60" w:rsidTr="00E26A60">
        <w:trPr>
          <w:cantSplit/>
          <w:trHeight w:val="1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E26A60" w:rsidTr="00E26A60">
        <w:trPr>
          <w:cantSplit/>
          <w:trHeight w:val="1"/>
        </w:trPr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Определение последовательности и оптимального режима обработки различных изделий на токарных станках в соответствии с заданием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Устанавливать оптимальный режим токарной обработки в соответствии с технологической картой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определения режимов резания по справочникам и паспорту станка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Справочники 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Компьютерные программы для расчёта режимов резания, составления технологической карты</w:t>
            </w:r>
          </w:p>
          <w:p w:rsidR="00E26A60" w:rsidRDefault="00E26A60" w:rsidP="00E26A60">
            <w:pPr>
              <w:rPr>
                <w:sz w:val="28"/>
                <w:szCs w:val="28"/>
              </w:rPr>
            </w:pPr>
          </w:p>
        </w:tc>
      </w:tr>
    </w:tbl>
    <w:p w:rsidR="00E26A60" w:rsidRDefault="00E26A60" w:rsidP="00E26A60">
      <w:pPr>
        <w:spacing w:before="120" w:after="12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Спецификация 1.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0" w:type="auto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  <w:right w:w="110" w:type="dxa"/>
        </w:tblCellMar>
        <w:tblLook w:val="04A0"/>
      </w:tblPr>
      <w:tblGrid>
        <w:gridCol w:w="2357"/>
        <w:gridCol w:w="2602"/>
        <w:gridCol w:w="2322"/>
        <w:gridCol w:w="2178"/>
      </w:tblGrid>
      <w:tr w:rsidR="00E26A60" w:rsidTr="00E26A60">
        <w:trPr>
          <w:cantSplit/>
          <w:trHeight w:val="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ПК 1.4.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</w:tr>
      <w:tr w:rsidR="00E26A60" w:rsidTr="00E26A60">
        <w:trPr>
          <w:cantSplit/>
          <w:trHeight w:val="1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Умения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Знания 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Материально-технические ресурсы</w:t>
            </w:r>
          </w:p>
        </w:tc>
      </w:tr>
      <w:tr w:rsidR="00E26A60" w:rsidTr="00E26A60">
        <w:trPr>
          <w:cantSplit/>
          <w:trHeight w:val="1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Осуществление технологического процесса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обработку деталей средней сложности на универсальных и специализированых станках, в том числе на крупногабаритном и многосуппортном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Конструктивные особенности, правила управления, подналадки и проверки на точность металлорежущих станках различного типа и вида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проведения и технология проверки качества выполнения работ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Станки (марки)</w:t>
            </w:r>
          </w:p>
          <w:p w:rsidR="00E26A60" w:rsidRDefault="00E26A60" w:rsidP="00E26A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Учебные пособия, в том числе электронные</w:t>
            </w:r>
          </w:p>
        </w:tc>
      </w:tr>
    </w:tbl>
    <w:p w:rsidR="005222A3" w:rsidRDefault="005222A3" w:rsidP="005222A3">
      <w:pPr>
        <w:tabs>
          <w:tab w:val="left" w:pos="1080"/>
        </w:tabs>
        <w:spacing w:line="360" w:lineRule="auto"/>
        <w:ind w:left="120" w:hanging="120"/>
        <w:rPr>
          <w:sz w:val="28"/>
          <w:szCs w:val="28"/>
        </w:rPr>
      </w:pPr>
    </w:p>
    <w:p w:rsidR="005222A3" w:rsidRDefault="005222A3" w:rsidP="005222A3">
      <w:pPr>
        <w:tabs>
          <w:tab w:val="left" w:pos="1080"/>
        </w:tabs>
        <w:spacing w:line="360" w:lineRule="auto"/>
        <w:ind w:firstLine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  <w:t>Рекомендуемое количество часов на освоение примерной программы профессионального модуля</w:t>
      </w:r>
    </w:p>
    <w:p w:rsidR="005222A3" w:rsidRPr="00B0666D" w:rsidRDefault="005222A3" w:rsidP="005222A3">
      <w:pPr>
        <w:tabs>
          <w:tab w:val="left" w:pos="1080"/>
        </w:tabs>
        <w:spacing w:line="360" w:lineRule="auto"/>
        <w:ind w:left="120" w:hanging="120"/>
        <w:rPr>
          <w:sz w:val="28"/>
          <w:szCs w:val="28"/>
          <w:highlight w:val="yellow"/>
        </w:rPr>
      </w:pPr>
      <w:r w:rsidRPr="00B0666D">
        <w:rPr>
          <w:sz w:val="28"/>
          <w:szCs w:val="28"/>
          <w:highlight w:val="yellow"/>
        </w:rPr>
        <w:t>максимальной учебной нагрузки обучающегося – 243 часа, включая:</w:t>
      </w:r>
    </w:p>
    <w:p w:rsidR="005222A3" w:rsidRPr="00B0666D" w:rsidRDefault="005222A3" w:rsidP="005222A3">
      <w:pPr>
        <w:tabs>
          <w:tab w:val="left" w:pos="1080"/>
        </w:tabs>
        <w:spacing w:line="360" w:lineRule="auto"/>
        <w:ind w:left="120" w:hanging="120"/>
        <w:rPr>
          <w:sz w:val="28"/>
          <w:szCs w:val="28"/>
          <w:highlight w:val="yellow"/>
        </w:rPr>
      </w:pPr>
      <w:r w:rsidRPr="00B0666D">
        <w:rPr>
          <w:sz w:val="28"/>
          <w:szCs w:val="28"/>
          <w:highlight w:val="yellow"/>
        </w:rPr>
        <w:t>обязательной аудиторной учебной нагрузки обучающихся – 162 часов;</w:t>
      </w:r>
    </w:p>
    <w:p w:rsidR="005222A3" w:rsidRPr="00B0666D" w:rsidRDefault="005222A3" w:rsidP="005222A3">
      <w:pPr>
        <w:spacing w:line="360" w:lineRule="auto"/>
        <w:rPr>
          <w:sz w:val="28"/>
          <w:szCs w:val="28"/>
          <w:highlight w:val="yellow"/>
        </w:rPr>
      </w:pPr>
      <w:r w:rsidRPr="00B0666D">
        <w:rPr>
          <w:sz w:val="28"/>
          <w:szCs w:val="28"/>
          <w:highlight w:val="yellow"/>
        </w:rPr>
        <w:t>самостоятельной работы обучающихся – 81 часов.</w:t>
      </w:r>
    </w:p>
    <w:p w:rsidR="005222A3" w:rsidRPr="00B0666D" w:rsidRDefault="005222A3" w:rsidP="005222A3">
      <w:pPr>
        <w:spacing w:line="360" w:lineRule="auto"/>
        <w:rPr>
          <w:sz w:val="28"/>
          <w:szCs w:val="28"/>
          <w:highlight w:val="yellow"/>
        </w:rPr>
      </w:pPr>
      <w:r w:rsidRPr="00B0666D">
        <w:rPr>
          <w:sz w:val="28"/>
          <w:szCs w:val="28"/>
          <w:highlight w:val="yellow"/>
        </w:rPr>
        <w:t>учебной практики – 252 часа;</w:t>
      </w:r>
    </w:p>
    <w:p w:rsidR="005222A3" w:rsidRDefault="005222A3" w:rsidP="005222A3">
      <w:pPr>
        <w:tabs>
          <w:tab w:val="left" w:pos="1080"/>
        </w:tabs>
        <w:spacing w:line="360" w:lineRule="auto"/>
        <w:outlineLvl w:val="0"/>
        <w:rPr>
          <w:b/>
          <w:bCs/>
          <w:sz w:val="28"/>
          <w:szCs w:val="28"/>
        </w:rPr>
      </w:pPr>
      <w:r w:rsidRPr="00B0666D">
        <w:rPr>
          <w:sz w:val="28"/>
          <w:szCs w:val="28"/>
          <w:highlight w:val="yellow"/>
        </w:rPr>
        <w:t>производственной практики -108 часов.</w:t>
      </w:r>
      <w:r>
        <w:rPr>
          <w:b/>
          <w:bCs/>
          <w:sz w:val="28"/>
          <w:szCs w:val="28"/>
        </w:rPr>
        <w:t xml:space="preserve"> </w:t>
      </w:r>
    </w:p>
    <w:p w:rsidR="005222A3" w:rsidRDefault="005222A3" w:rsidP="005222A3">
      <w:pPr>
        <w:sectPr w:rsidR="005222A3" w:rsidSect="00E26A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1" w:bottom="1134" w:left="1701" w:header="709" w:footer="709" w:gutter="0"/>
          <w:pgNumType w:fmt="numberInDash"/>
          <w:cols w:space="720"/>
        </w:sectPr>
      </w:pPr>
    </w:p>
    <w:p w:rsidR="00E26A60" w:rsidRDefault="00E26A60" w:rsidP="00E26A60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E26A60" w:rsidRDefault="00E26A60" w:rsidP="00E26A60">
      <w:pPr>
        <w:jc w:val="both"/>
        <w:rPr>
          <w:b/>
        </w:rPr>
      </w:pPr>
    </w:p>
    <w:p w:rsidR="00E26A60" w:rsidRDefault="00E26A60" w:rsidP="00E26A60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:rsidR="00E26A60" w:rsidRDefault="00E26A60" w:rsidP="00E26A60">
      <w:pPr>
        <w:jc w:val="both"/>
        <w:rPr>
          <w:b/>
        </w:rPr>
      </w:pPr>
    </w:p>
    <w:tbl>
      <w:tblPr>
        <w:tblW w:w="14345" w:type="dxa"/>
        <w:tblInd w:w="-34" w:type="dxa"/>
        <w:tblLayout w:type="fixed"/>
        <w:tblLook w:val="0000"/>
      </w:tblPr>
      <w:tblGrid>
        <w:gridCol w:w="2199"/>
        <w:gridCol w:w="4342"/>
        <w:gridCol w:w="885"/>
        <w:gridCol w:w="1006"/>
        <w:gridCol w:w="1725"/>
        <w:gridCol w:w="1538"/>
        <w:gridCol w:w="1124"/>
        <w:gridCol w:w="1526"/>
      </w:tblGrid>
      <w:tr w:rsidR="00E26A60" w:rsidTr="00915A2F">
        <w:trPr>
          <w:trHeight w:val="707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Код</w:t>
            </w:r>
          </w:p>
          <w:p w:rsidR="00E26A60" w:rsidRPr="00915A2F" w:rsidRDefault="00E26A60" w:rsidP="00E26A60">
            <w:pPr>
              <w:pStyle w:val="21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  <w:p w:rsidR="00E26A60" w:rsidRPr="00915A2F" w:rsidRDefault="00E26A60" w:rsidP="00E26A60">
            <w:pPr>
              <w:pStyle w:val="21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15A2F">
              <w:rPr>
                <w:b/>
                <w:iCs/>
                <w:sz w:val="20"/>
                <w:szCs w:val="20"/>
              </w:rPr>
              <w:t>Всего часов</w:t>
            </w:r>
          </w:p>
          <w:p w:rsidR="00E26A60" w:rsidRPr="00915A2F" w:rsidRDefault="00E26A60" w:rsidP="00E26A60">
            <w:pPr>
              <w:pStyle w:val="21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A2F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26A60" w:rsidTr="00915A2F">
        <w:trPr>
          <w:trHeight w:val="435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A2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A2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Учебная,</w:t>
            </w:r>
          </w:p>
          <w:p w:rsidR="00E26A60" w:rsidRPr="00915A2F" w:rsidRDefault="00E26A60" w:rsidP="00E26A60">
            <w:pPr>
              <w:pStyle w:val="21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15A2F">
              <w:rPr>
                <w:sz w:val="20"/>
                <w:szCs w:val="20"/>
              </w:rPr>
              <w:t>часов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6A60" w:rsidRPr="00915A2F" w:rsidRDefault="00E26A60" w:rsidP="00E26A60">
            <w:pPr>
              <w:pStyle w:val="21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Производственная</w:t>
            </w:r>
          </w:p>
          <w:p w:rsidR="00E26A60" w:rsidRPr="00915A2F" w:rsidRDefault="00E26A60" w:rsidP="00E26A60">
            <w:pPr>
              <w:pStyle w:val="21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(по профилю специальности)</w:t>
            </w:r>
            <w:r w:rsidRPr="00915A2F">
              <w:rPr>
                <w:sz w:val="20"/>
                <w:szCs w:val="20"/>
              </w:rPr>
              <w:t>,</w:t>
            </w:r>
          </w:p>
          <w:p w:rsidR="00E26A60" w:rsidRPr="00915A2F" w:rsidRDefault="00E26A60" w:rsidP="00E26A60">
            <w:pPr>
              <w:pStyle w:val="21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915A2F">
              <w:rPr>
                <w:sz w:val="20"/>
                <w:szCs w:val="20"/>
              </w:rPr>
              <w:t>часов</w:t>
            </w:r>
          </w:p>
          <w:p w:rsidR="00E26A60" w:rsidRPr="00915A2F" w:rsidRDefault="00E26A60" w:rsidP="00E26A60">
            <w:pPr>
              <w:pStyle w:val="21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6A60" w:rsidTr="00915A2F">
        <w:trPr>
          <w:trHeight w:val="390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2338C9" w:rsidRDefault="00E26A60" w:rsidP="00E26A60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2338C9" w:rsidRDefault="00E26A60" w:rsidP="00E26A60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2338C9" w:rsidRDefault="00E26A60" w:rsidP="00E26A60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915A2F" w:rsidRDefault="00E26A60" w:rsidP="00915A2F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Всего,</w:t>
            </w:r>
          </w:p>
          <w:p w:rsidR="00E26A60" w:rsidRPr="00915A2F" w:rsidRDefault="00E26A60" w:rsidP="00915A2F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E26A60" w:rsidRPr="00915A2F" w:rsidRDefault="00E26A60" w:rsidP="00915A2F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26A60" w:rsidRPr="00915A2F" w:rsidRDefault="00E26A60" w:rsidP="00915A2F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26A60" w:rsidRPr="00915A2F" w:rsidRDefault="00E26A60" w:rsidP="00915A2F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Всего,</w:t>
            </w:r>
          </w:p>
          <w:p w:rsidR="00E26A60" w:rsidRPr="00915A2F" w:rsidRDefault="00E26A60" w:rsidP="00915A2F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5A2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72" w:firstLine="0"/>
              <w:jc w:val="center"/>
              <w:rPr>
                <w:highlight w:val="yellow"/>
              </w:rPr>
            </w:pPr>
          </w:p>
        </w:tc>
      </w:tr>
      <w:tr w:rsidR="00E26A60" w:rsidTr="00915A2F">
        <w:trPr>
          <w:trHeight w:val="110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snapToGrid w:val="0"/>
              <w:jc w:val="center"/>
              <w:rPr>
                <w:b/>
              </w:rPr>
            </w:pPr>
            <w:r w:rsidRPr="005F2230"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snapToGrid w:val="0"/>
              <w:jc w:val="center"/>
              <w:rPr>
                <w:b/>
              </w:rPr>
            </w:pPr>
            <w:r w:rsidRPr="005F2230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F2230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5F2230">
              <w:rPr>
                <w:b/>
              </w:rPr>
              <w:t>8</w:t>
            </w:r>
          </w:p>
        </w:tc>
      </w:tr>
      <w:tr w:rsidR="00E26A60" w:rsidTr="00915A2F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snapToGrid w:val="0"/>
              <w:rPr>
                <w:b/>
              </w:rPr>
            </w:pPr>
            <w:r w:rsidRPr="005F2230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="00915A2F">
              <w:rPr>
                <w:b/>
              </w:rPr>
              <w:t>1</w:t>
            </w:r>
            <w:r w:rsidRPr="005F2230">
              <w:rPr>
                <w:b/>
              </w:rPr>
              <w:t xml:space="preserve">.1. - </w:t>
            </w:r>
            <w:r w:rsidR="00915A2F">
              <w:rPr>
                <w:b/>
              </w:rPr>
              <w:t>1</w:t>
            </w:r>
            <w:r w:rsidRPr="005F2230">
              <w:rPr>
                <w:b/>
              </w:rPr>
              <w:t>.</w:t>
            </w:r>
            <w:r w:rsidR="00915A2F">
              <w:rPr>
                <w:b/>
              </w:rPr>
              <w:t>4</w:t>
            </w:r>
            <w:r w:rsidRPr="005F2230">
              <w:rPr>
                <w:b/>
              </w:rPr>
              <w:t>.</w:t>
            </w:r>
          </w:p>
          <w:p w:rsidR="00E26A60" w:rsidRPr="005F2230" w:rsidRDefault="00E26A60" w:rsidP="00E26A60">
            <w:pPr>
              <w:jc w:val="center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915A2F" w:rsidRDefault="00E26A60" w:rsidP="00915A2F">
            <w:pPr>
              <w:pStyle w:val="Default"/>
            </w:pPr>
            <w:r w:rsidRPr="00915A2F">
              <w:rPr>
                <w:b/>
                <w:bCs/>
                <w:sz w:val="20"/>
                <w:szCs w:val="20"/>
              </w:rPr>
              <w:t xml:space="preserve">Раздел 1. </w:t>
            </w:r>
            <w:r w:rsidR="00915A2F" w:rsidRPr="00915A2F">
              <w:rPr>
                <w:b/>
                <w:bCs/>
                <w:sz w:val="20"/>
                <w:szCs w:val="20"/>
              </w:rPr>
              <w:t>Изготовление деталей на металлорежущих станках различного типа и вида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E26A60" w:rsidTr="00915A2F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E839E3" w:rsidRDefault="00E26A60" w:rsidP="00E26A6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839E3">
              <w:rPr>
                <w:b/>
                <w:bCs/>
                <w:sz w:val="20"/>
                <w:szCs w:val="20"/>
              </w:rPr>
              <w:t>Учебная и производственная</w:t>
            </w:r>
            <w:r>
              <w:rPr>
                <w:b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E26A60" w:rsidTr="00915A2F">
        <w:trPr>
          <w:trHeight w:val="233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E839E3" w:rsidRDefault="00E26A60" w:rsidP="00E26A6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839E3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E26A60" w:rsidTr="00915A2F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5F2230" w:rsidRDefault="00E26A60" w:rsidP="00E26A60">
            <w:pPr>
              <w:snapToGrid w:val="0"/>
              <w:rPr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E839E3" w:rsidRDefault="00E26A60" w:rsidP="00E26A6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Д.Э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afc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26A60" w:rsidRPr="002338C9" w:rsidRDefault="00E26A60" w:rsidP="00E26A60">
            <w:pPr>
              <w:pStyle w:val="21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</w:tbl>
    <w:p w:rsidR="005222A3" w:rsidRDefault="005222A3" w:rsidP="005222A3">
      <w:pPr>
        <w:spacing w:line="360" w:lineRule="auto"/>
        <w:rPr>
          <w:b/>
          <w:bCs/>
          <w:sz w:val="28"/>
          <w:szCs w:val="28"/>
        </w:rPr>
      </w:pPr>
    </w:p>
    <w:p w:rsidR="00524CB9" w:rsidRDefault="00524CB9" w:rsidP="005222A3">
      <w:pPr>
        <w:spacing w:line="360" w:lineRule="auto"/>
        <w:rPr>
          <w:b/>
          <w:bCs/>
          <w:sz w:val="28"/>
          <w:szCs w:val="28"/>
        </w:rPr>
      </w:pPr>
    </w:p>
    <w:p w:rsidR="00524CB9" w:rsidRDefault="00524CB9" w:rsidP="005222A3">
      <w:pPr>
        <w:spacing w:line="360" w:lineRule="auto"/>
        <w:rPr>
          <w:b/>
          <w:bCs/>
          <w:sz w:val="28"/>
          <w:szCs w:val="28"/>
        </w:rPr>
      </w:pPr>
    </w:p>
    <w:p w:rsidR="005222A3" w:rsidRDefault="005222A3" w:rsidP="005222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СТРУКТУРА И СОДЕРЖАНИЕ ПРОФЕССИОНАЛЬНОГО МОДУЛЯ ПМ.0</w:t>
      </w:r>
      <w:r w:rsidR="00B066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br/>
        <w:t>3.1. Содержание обучения  по профессиональному модулю ПМ.0</w:t>
      </w:r>
      <w:r w:rsidR="00E26A6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5222A3" w:rsidRDefault="005222A3" w:rsidP="005222A3">
      <w:pPr>
        <w:rPr>
          <w:b/>
          <w:bCs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9748"/>
        <w:gridCol w:w="7"/>
        <w:gridCol w:w="23"/>
        <w:gridCol w:w="11"/>
        <w:gridCol w:w="799"/>
        <w:gridCol w:w="17"/>
        <w:gridCol w:w="23"/>
        <w:gridCol w:w="11"/>
        <w:gridCol w:w="1036"/>
        <w:gridCol w:w="23"/>
        <w:gridCol w:w="11"/>
        <w:gridCol w:w="30"/>
        <w:gridCol w:w="39"/>
      </w:tblGrid>
      <w:tr w:rsidR="00524CB9" w:rsidTr="00A22D25">
        <w:trPr>
          <w:gridAfter w:val="2"/>
          <w:wAfter w:w="6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9" w:rsidRPr="008E62D9" w:rsidRDefault="00524CB9" w:rsidP="004A6C3E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9" w:rsidRPr="008E62D9" w:rsidRDefault="00524CB9" w:rsidP="004A6C3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9" w:rsidRPr="008E62D9" w:rsidRDefault="00524CB9" w:rsidP="004A6C3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9" w:rsidRPr="008E62D9" w:rsidRDefault="00524CB9" w:rsidP="004A6C3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4CB9" w:rsidP="00B0666D">
            <w:pPr>
              <w:spacing w:before="120" w:after="120" w:line="360" w:lineRule="auto"/>
              <w:rPr>
                <w:b/>
                <w:bCs/>
              </w:rPr>
            </w:pPr>
            <w:r w:rsidRPr="005F2230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5F2230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 ПМ 01. </w:t>
            </w:r>
            <w:r w:rsidRPr="00915A2F">
              <w:rPr>
                <w:b/>
                <w:bCs/>
                <w:sz w:val="20"/>
                <w:szCs w:val="20"/>
              </w:rPr>
              <w:t>. Изготовление деталей на металлорежущих станках различного типа и вида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безопасности»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4CB9" w:rsidP="00382C58">
            <w:pPr>
              <w:spacing w:before="120" w:after="120"/>
              <w:jc w:val="center"/>
            </w:pPr>
            <w:r>
              <w:t>576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4CB9" w:rsidP="00382C58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МДК 01.01.Обработка на металлорежущих станках различного вида и типа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Pr="00524CB9" w:rsidRDefault="00524CB9" w:rsidP="00382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4CB9" w:rsidTr="00A22D25">
        <w:trPr>
          <w:gridAfter w:val="2"/>
          <w:wAfter w:w="6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B9" w:rsidRDefault="00524CB9" w:rsidP="00382C58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lastRenderedPageBreak/>
              <w:t>МДК 01.02. Такелажные работы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B9" w:rsidRDefault="00524CB9" w:rsidP="00382C58">
            <w:pPr>
              <w:spacing w:before="120" w:after="120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B9" w:rsidRDefault="00524CB9" w:rsidP="00382C5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B9" w:rsidRDefault="00524CB9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1.1. Устройство, принцип работы и кинематика станков сверлильной группы.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Типы сверлильных станков, принцип работы; Вертикальные и радиально сверлильные станки;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Устройство и технические характеристики;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 xml:space="preserve">3. Кинематика сверлильных станков;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4. Техника безопасности и гигиена труда.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расчет кинематических цепей узлов сверлильного станка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2"/>
          <w:wAfter w:w="69" w:type="dxa"/>
          <w:trHeight w:val="27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1.2. Оснастка и технология работ на станках сверлильной группы.</w:t>
            </w:r>
          </w:p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 xml:space="preserve">1. Режущие и контрольно-измерительные приборы и инструменты; спиральные сверла; метчики;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зенкеры, развертки.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Приспособления для крепления заготовок и инструментов на сверлильных станках; кондукторы;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 Основы резания металлов, материалы заготовок и режущего инструмента; допуски размеров;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4. Технологические процессы и режимы резания на станках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сверлильной группы;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5. Виды работ и технология их выполнения на сверлильных станках.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sz w:val="22"/>
                <w:szCs w:val="22"/>
              </w:rPr>
              <w:t>расчет режимов резания для станков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сверлильной группы.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rPr>
          <w:gridAfter w:val="2"/>
          <w:wAfter w:w="6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станки сверлильной группы;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sz w:val="22"/>
                <w:szCs w:val="22"/>
              </w:rPr>
              <w:t>технология работ на станках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сверлильной группы.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Pr="00BA1C37" w:rsidRDefault="005222A3" w:rsidP="00382C58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:rsidR="005222A3" w:rsidRPr="00BA1C37" w:rsidRDefault="005222A3" w:rsidP="00382C58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Учебная практика: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lastRenderedPageBreak/>
              <w:t>1. Безопасность труда и пожарная безопасность в учебных мастерских.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2. Крепление заготовок и режущих инструментов.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3. Упражнения в управлении сверлильными станками.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4. Сверление сквозных и глухих отверстий, отверстий под смазку.</w:t>
            </w:r>
          </w:p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sz w:val="22"/>
                <w:szCs w:val="22"/>
              </w:rPr>
              <w:t>5. Нарезание крепежной резьбы на сверлильном станке.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5222A3" w:rsidRPr="001250B2" w:rsidRDefault="005222A3" w:rsidP="00382C58">
            <w:pPr>
              <w:spacing w:before="240" w:after="240"/>
              <w:jc w:val="center"/>
              <w:rPr>
                <w:lang w:val="en-US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5222A3" w:rsidRDefault="005222A3" w:rsidP="00382C58">
            <w:pPr>
              <w:spacing w:before="240" w:after="240"/>
              <w:jc w:val="center"/>
            </w:pP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2. 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деталей на станках токарной группы.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2.1. Устройство, принцип работы и кинематика станков токарной группы.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Типы токарных станков и их технические характеристики;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Виды работ и назначение разных типов станков токарной группы;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 Устройство и принцип работы токарных станков;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4. Основные узлы станков токарной группы;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5. Кинематика токарных станков;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 xml:space="preserve">6. Электрооборудование;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7. Система смазки.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276" w:lineRule="auto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 w:line="276" w:lineRule="auto"/>
              <w:jc w:val="center"/>
            </w:pP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работа:</w:t>
            </w:r>
            <w:r>
              <w:rPr>
                <w:sz w:val="22"/>
                <w:szCs w:val="22"/>
              </w:rPr>
              <w:t xml:space="preserve"> отработка навыков управления токарным станком.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расчет кинематических цепей узлов токарного станка.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2.2. Оснастка и технология работ на станках токарной группы.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Типы и назначение токарных резцов, многорезцовые головки.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Геометрия резцов; поверхности и углы резцов; заточка резцов и способы проверки заточки.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 xml:space="preserve">3.Приспособления для крепления, деталей и режущего инструмента: патроны, центры, оправки, 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 xml:space="preserve">   упоры, державки, люнеты.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4. Обрабатываемые материалы и материалы режущих кромок инструментов.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5. Технология обработки наружных цилиндрических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6. Обработка отверстий.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7. Нарезания крепежной резьбы и резьбы движения.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8. Обработка конусных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9. Обработка фасонных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10. Накатка и отделка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11. Разработка технологических процессов изготовления деталей на токарных станках.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расчет режимов резания для станков токарной группы.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3"/>
          <w:wAfter w:w="7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120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станки токарной группы;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разработка технологического процесса изготовления детали по заданному чертежу и с учетом типа производства;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нарезание резьбы резцами;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обработка конусов;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обработка деталей сложной конфигурации.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Pr="00F31FB4" w:rsidRDefault="005222A3" w:rsidP="00382C58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  <w:p w:rsidR="005222A3" w:rsidRPr="00F31FB4" w:rsidRDefault="005222A3" w:rsidP="00382C58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120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rPr>
          <w:gridAfter w:val="4"/>
          <w:wAfter w:w="9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360" w:after="360"/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Учебная практика: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1.Безопасность труда и пожарная безопасность в учебных мастерских.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2.Крепление заготовок и инструмента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 Упражнения в управлении токарными станками.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4. Обработка наружных цилиндрических и торцовых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5. Обработка цилиндрических отверстий.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6. Нарезание крепежной  резьбы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>7. Обработка конических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8. Проверочные работы.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9. Обработка фасонных поверхностей.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10. Отделка поверхностей.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sz w:val="22"/>
                <w:szCs w:val="22"/>
              </w:rPr>
              <w:t>11. Комплексные работы.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Pr="00446E2D" w:rsidRDefault="005222A3" w:rsidP="00382C58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4"/>
          <w:wAfter w:w="98" w:type="dxa"/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3.</w:t>
            </w:r>
          </w:p>
          <w:p w:rsidR="005222A3" w:rsidRDefault="005222A3" w:rsidP="00382C58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Обработка деталей на станках фрезерной группы.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600" w:after="6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600" w:after="600"/>
              <w:jc w:val="center"/>
            </w:pPr>
          </w:p>
        </w:tc>
      </w:tr>
      <w:tr w:rsidR="005222A3" w:rsidTr="00A22D25">
        <w:trPr>
          <w:gridAfter w:val="4"/>
          <w:wAfter w:w="98" w:type="dxa"/>
          <w:trHeight w:val="10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3.1. Устройство, принцип работы и кинематика станков фрезерной группы.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Классификация и типы фрезерных станков.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Устройство и принцип работы фрезерных станков;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 Кинематика фрезерных станков.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4CB9" w:rsidP="00382C58">
            <w:pPr>
              <w:spacing w:before="120" w:after="120"/>
              <w:jc w:val="center"/>
            </w:pPr>
            <w: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4"/>
          <w:wAfter w:w="98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работа:</w:t>
            </w:r>
            <w:r>
              <w:rPr>
                <w:sz w:val="22"/>
                <w:szCs w:val="22"/>
              </w:rPr>
              <w:t xml:space="preserve"> выбор режущего и мерительного инструмента для обработки плоскостей на универсальном фрезерном станке и описание последовательности работ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4"/>
          <w:wAfter w:w="98" w:type="dxa"/>
          <w:trHeight w:val="12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расчет кинематических цепей узлов фрезерного станка.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rPr>
          <w:gridAfter w:val="1"/>
          <w:wAfter w:w="34" w:type="dxa"/>
          <w:trHeight w:val="48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lastRenderedPageBreak/>
              <w:t>Тема 3.2. Оснастка и технология работ на станках  фрезерной группы.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 xml:space="preserve">1.Назначение, устройство и типы фрез; 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2. Элементы режимов резания при фрезеровании;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3. Приспособления для крепления заготовок и инструментов на фрезерном станке;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4. Фрезерование плоских поверхностей;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5. Фрезерование пазов и уступов;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6. Фрезерование фасонных поверхностей замкнутого и не замкнутого контура;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7. Делительные головки;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8. Фрезерные работы, выполняемые с применением делительных головок;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9. Разработка технологических процессов фрезерования деталей с учетом типа производства.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</w:pPr>
          </w:p>
          <w:p w:rsidR="00524CB9" w:rsidRDefault="005222A3" w:rsidP="00524CB9">
            <w:pPr>
              <w:spacing w:before="240" w:after="240"/>
            </w:pPr>
            <w:r>
              <w:rPr>
                <w:sz w:val="22"/>
                <w:szCs w:val="22"/>
              </w:rPr>
              <w:t xml:space="preserve">     </w:t>
            </w:r>
          </w:p>
          <w:p w:rsidR="005222A3" w:rsidRDefault="005222A3" w:rsidP="00382C58">
            <w:pPr>
              <w:spacing w:before="240" w:after="240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  <w:p w:rsidR="005222A3" w:rsidRDefault="005222A3" w:rsidP="00382C58">
            <w:pPr>
              <w:spacing w:before="240" w:after="24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Лабораторная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sz w:val="22"/>
                <w:szCs w:val="22"/>
              </w:rPr>
              <w:t>Классификация фрез, замеры углов и других элементов фрез и анализ замеров.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Расчет режимов резания при фрезеровании плоскостей и скосов. Выбор типа и размеров фрезы.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Разработка технологического процесса изготовления деталей на универсальном фрезерном станке по заданному чертежу и с учетом типа производства.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Учебная практика: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lastRenderedPageBreak/>
              <w:t>1.Безопасность труда при работе на фрезерных станках.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2. Крепление заготовок и режущего инструмента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3. Упражнения в управлении фрезерными станками.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4. Фрезерование плоских поверхностей различными типами фрез.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5. Фрезерование пазов и уступов. Отрезка и разрезание заготовок.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6. Проверочные работы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7. Фрезерование Т-образных пазов и фасонных канавок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8. Фрезерные работы с применением делительных головок</w:t>
            </w:r>
          </w:p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sz w:val="22"/>
                <w:szCs w:val="22"/>
              </w:rPr>
              <w:t>9. Комплексные работы.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5222A3" w:rsidRDefault="005222A3" w:rsidP="00382C58">
            <w:pPr>
              <w:spacing w:before="240" w:after="24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5222A3" w:rsidRDefault="005222A3" w:rsidP="00382C58">
            <w:pPr>
              <w:spacing w:before="240" w:after="24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4. </w:t>
            </w:r>
          </w:p>
          <w:p w:rsidR="005222A3" w:rsidRDefault="005222A3" w:rsidP="00382C58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деталей на станках шлифовальной группы.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Default="005222A3" w:rsidP="00382C58">
            <w:pPr>
              <w:spacing w:before="120" w:after="120"/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4.1. Устройство, принцип работы и кинематика станков шлифовальной группы.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Кругло и плоскошлифовальные станки; устройство и принципы работы станков;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Основные узлы станков и их технические характеристики;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3.Кинематика станков.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расчет кинематических цепей узлов шлифовального станка.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 xml:space="preserve">Тема 4.2. Оснастка и технология работы на </w:t>
            </w:r>
            <w:r>
              <w:rPr>
                <w:sz w:val="22"/>
                <w:szCs w:val="22"/>
              </w:rPr>
              <w:lastRenderedPageBreak/>
              <w:t>станках шлифовальной группы.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Типы и назначение, маркировка шлифовальных кругов и сегментов;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>2. Приспособления для крепления заготовок на шлифовальных станках;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3.Способы обработки заготовок на шлифовальных станках;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4. Технология работы на станках шлифовальной группы.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 xml:space="preserve"> Расчет режимов резания при обработке деталей на станках шлифовальной группы.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sz w:val="22"/>
                <w:szCs w:val="22"/>
              </w:rPr>
              <w:t>Основы резания материалов абразивными инструментами.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Учебная практика: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Безопасность труда при работе на шлифовальных станках.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Упражнения в управлении кругло-шлифовальным станком.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 Обдирка и шлифование под размер заготовок на кругло-шлифовальном станке.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5. Обработка деталей на копировальных и шпоночных станках.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>Тема 5.1. Устройство, принцип работы и кинематика станков копировальных и шпоночных типов.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1. Копировальные и шпоночные станки; устройство и принципы работы станков;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2. Основные узлы станков и их технические характеристики;</w:t>
            </w: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3.Кинематика станков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</w:p>
          <w:p w:rsidR="005222A3" w:rsidRDefault="005222A3" w:rsidP="00382C58">
            <w:pPr>
              <w:spacing w:before="120" w:after="120"/>
            </w:pPr>
          </w:p>
          <w:p w:rsidR="005222A3" w:rsidRDefault="005222A3" w:rsidP="00382C58">
            <w:pPr>
              <w:spacing w:before="120" w:after="120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расчет кинематических цепей узлов копировального станка.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gridAfter w:val="1"/>
          <w:wAfter w:w="34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360" w:lineRule="auto"/>
            </w:pPr>
            <w:r>
              <w:rPr>
                <w:sz w:val="22"/>
                <w:szCs w:val="22"/>
              </w:rPr>
              <w:t xml:space="preserve">Тема 5.2. Оснастка и технология работы на копировальных и </w:t>
            </w:r>
            <w:r>
              <w:rPr>
                <w:sz w:val="22"/>
                <w:szCs w:val="22"/>
              </w:rPr>
              <w:lastRenderedPageBreak/>
              <w:t>шпоночных станках.</w:t>
            </w: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материала:</w:t>
            </w:r>
          </w:p>
          <w:p w:rsidR="005222A3" w:rsidRDefault="005222A3" w:rsidP="00382C58">
            <w:pPr>
              <w:spacing w:before="360" w:after="240"/>
            </w:pPr>
            <w:r>
              <w:rPr>
                <w:sz w:val="22"/>
                <w:szCs w:val="22"/>
              </w:rPr>
              <w:t>1. Режущие инструменты для копировальных и шпоночных станков, их назначение;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lastRenderedPageBreak/>
              <w:t>2. Технические характеристики режущих инструментов, способы крепления и заточки;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3. Приспособления для крепления заготовок и деталей;</w:t>
            </w:r>
          </w:p>
          <w:p w:rsidR="005222A3" w:rsidRDefault="005222A3" w:rsidP="00382C58">
            <w:pPr>
              <w:spacing w:before="240" w:after="360"/>
            </w:pPr>
            <w:r>
              <w:rPr>
                <w:sz w:val="22"/>
                <w:szCs w:val="22"/>
              </w:rPr>
              <w:t>4. Виды работ и технология их выполнения.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360"/>
              <w:jc w:val="center"/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spacing w:before="240" w:after="360"/>
              <w:jc w:val="center"/>
            </w:pPr>
          </w:p>
        </w:tc>
      </w:tr>
      <w:tr w:rsidR="005222A3" w:rsidTr="00A22D25">
        <w:trPr>
          <w:trHeight w:val="9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расчет режимов резания при обработке деталей на копировальных и шпоночных станках.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rPr>
          <w:trHeight w:val="9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</w:p>
          <w:p w:rsidR="005222A3" w:rsidRDefault="005222A3" w:rsidP="00382C58">
            <w:pPr>
              <w:spacing w:before="240" w:after="240" w:line="360" w:lineRule="auto"/>
            </w:pPr>
            <w:r>
              <w:rPr>
                <w:sz w:val="22"/>
                <w:szCs w:val="22"/>
              </w:rPr>
              <w:t>Разработка технологического процесса изготовления деталей по заданному чертежу с применением  копировального и шпоночного станков.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практика: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1. Вводное занятие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2. Безопасность труда при работе на копировальных и шпоночных станках.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3. Упражнения в управлении станками.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4. Выполнение учебных заданий мастера.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360" w:after="240"/>
              <w:jc w:val="center"/>
            </w:pPr>
          </w:p>
          <w:p w:rsidR="005222A3" w:rsidRDefault="005222A3" w:rsidP="00382C58">
            <w:pPr>
              <w:spacing w:before="240" w:after="3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222A3" w:rsidRDefault="005222A3" w:rsidP="00382C58">
            <w:pPr>
              <w:spacing w:before="240" w:after="240"/>
              <w:jc w:val="center"/>
            </w:pPr>
          </w:p>
        </w:tc>
      </w:tr>
      <w:tr w:rsidR="005222A3" w:rsidTr="00A22D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2.2. Раздел 6.</w:t>
            </w:r>
          </w:p>
          <w:p w:rsidR="005222A3" w:rsidRDefault="005222A3" w:rsidP="00382C5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Наладка обслуживаемых станков.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  <w:p w:rsidR="005222A3" w:rsidRDefault="005222A3" w:rsidP="00382C58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</w:pPr>
          </w:p>
        </w:tc>
      </w:tr>
      <w:tr w:rsidR="005222A3" w:rsidTr="00A22D2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t>Тема 6.1. Наладка станков и  технологический процесс.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t>1. Подготовка металлорежущего станка к работе;</w:t>
            </w:r>
          </w:p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t>2. Различия и общие способы наладки; методы наладки;</w:t>
            </w:r>
          </w:p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3. Наладка, подналадка станка и погрешности обработки;</w:t>
            </w:r>
          </w:p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t>4. Технологический процесс и наладка станка.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</w:pPr>
          </w:p>
          <w:p w:rsidR="005222A3" w:rsidRDefault="005222A3" w:rsidP="00382C5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</w:pPr>
          </w:p>
          <w:p w:rsidR="005222A3" w:rsidRDefault="005222A3" w:rsidP="00382C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jc w:val="center"/>
            </w:pPr>
          </w:p>
        </w:tc>
      </w:tr>
      <w:tr w:rsidR="005222A3" w:rsidTr="00A22D2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after="120" w:line="276" w:lineRule="auto"/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after="120"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Наладка и подналадка станка при единичном и массовом типах производства.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  <w:p w:rsidR="005222A3" w:rsidRDefault="005222A3" w:rsidP="00382C58">
            <w:pPr>
              <w:spacing w:before="240" w:after="24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sz w:val="22"/>
                <w:szCs w:val="22"/>
              </w:rPr>
              <w:t>Наладка и подналадка оборудования на примере токарных и фрезерных станков.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222A3" w:rsidTr="00A22D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практика: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1. Вводное занятие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2. Безопасность труда при работах по наладке станков.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3. Упражнения в управлении станками.</w:t>
            </w:r>
          </w:p>
          <w:p w:rsidR="005222A3" w:rsidRDefault="005222A3" w:rsidP="00382C58">
            <w:pPr>
              <w:spacing w:before="240" w:after="240"/>
            </w:pPr>
            <w:r>
              <w:rPr>
                <w:sz w:val="22"/>
                <w:szCs w:val="22"/>
              </w:rPr>
              <w:t>4. Выполнение учебных заданий мастера.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36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. Раздел 7. </w:t>
            </w:r>
          </w:p>
          <w:p w:rsidR="005222A3" w:rsidRDefault="005222A3" w:rsidP="00382C5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Проверка качества обработки деталей.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</w:pPr>
          </w:p>
        </w:tc>
      </w:tr>
      <w:tr w:rsidR="005222A3" w:rsidTr="00A22D25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r>
              <w:rPr>
                <w:sz w:val="22"/>
                <w:szCs w:val="22"/>
              </w:rPr>
              <w:t xml:space="preserve">Тема 7.1. </w:t>
            </w:r>
            <w:r>
              <w:t>Универсальные средства и средства автоматизации измерений и контроля</w:t>
            </w:r>
          </w:p>
          <w:p w:rsidR="005222A3" w:rsidRDefault="005222A3" w:rsidP="00382C58">
            <w:pPr>
              <w:spacing w:line="276" w:lineRule="auto"/>
            </w:pP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r>
              <w:rPr>
                <w:sz w:val="22"/>
                <w:szCs w:val="22"/>
              </w:rPr>
              <w:t xml:space="preserve">1. </w:t>
            </w:r>
            <w:r>
              <w:t>Концевые и штриховые средства измерений и контроля;</w:t>
            </w:r>
          </w:p>
          <w:p w:rsidR="005222A3" w:rsidRDefault="005222A3" w:rsidP="00382C58">
            <w:r>
              <w:t>2. Приборы контроля точности и шероховатости поверхностей деталей</w:t>
            </w:r>
          </w:p>
          <w:p w:rsidR="005222A3" w:rsidRDefault="005222A3" w:rsidP="00382C58">
            <w:r>
              <w:t>3. Приборы активного контроля;</w:t>
            </w:r>
          </w:p>
          <w:p w:rsidR="005222A3" w:rsidRDefault="005222A3" w:rsidP="00382C58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B9" w:rsidRDefault="00524CB9" w:rsidP="00524CB9"/>
          <w:p w:rsidR="005222A3" w:rsidRDefault="005222A3" w:rsidP="00382C58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r>
              <w:rPr>
                <w:sz w:val="22"/>
                <w:szCs w:val="22"/>
              </w:rPr>
              <w:t xml:space="preserve">      2</w:t>
            </w:r>
          </w:p>
          <w:p w:rsidR="005222A3" w:rsidRDefault="005222A3" w:rsidP="00382C58">
            <w:pPr>
              <w:jc w:val="center"/>
            </w:pPr>
          </w:p>
        </w:tc>
      </w:tr>
      <w:tr w:rsidR="005222A3" w:rsidTr="00A22D2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t>Тема 7.2. Управление качеством продукции.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222A3" w:rsidRDefault="005222A3" w:rsidP="00382C58">
            <w:r>
              <w:rPr>
                <w:sz w:val="22"/>
                <w:szCs w:val="22"/>
              </w:rPr>
              <w:t>1.</w:t>
            </w:r>
            <w:r>
              <w:t xml:space="preserve"> Технический контроль, выбор средств измерений и контроля; </w:t>
            </w:r>
          </w:p>
          <w:p w:rsidR="005222A3" w:rsidRDefault="005222A3" w:rsidP="00382C58">
            <w:r>
              <w:t>2. Контроль и надзор за качеством продукции</w:t>
            </w:r>
          </w:p>
          <w:p w:rsidR="005222A3" w:rsidRDefault="005222A3" w:rsidP="00382C58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r>
              <w:rPr>
                <w:sz w:val="22"/>
                <w:szCs w:val="22"/>
              </w:rPr>
              <w:lastRenderedPageBreak/>
              <w:t xml:space="preserve">    </w:t>
            </w:r>
          </w:p>
          <w:p w:rsidR="005222A3" w:rsidRDefault="005222A3" w:rsidP="00382C58"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222A3" w:rsidRDefault="005222A3" w:rsidP="00382C58">
            <w:pPr>
              <w:jc w:val="center"/>
            </w:pPr>
          </w:p>
        </w:tc>
      </w:tr>
      <w:tr w:rsidR="005222A3" w:rsidTr="00A22D2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  <w:r>
              <w:rPr>
                <w:sz w:val="22"/>
                <w:szCs w:val="22"/>
              </w:rPr>
              <w:t xml:space="preserve"> контроль и надзор за качеством продукции при единичном и массовом типах производства.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222A3" w:rsidTr="00A22D2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/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5222A3" w:rsidRDefault="005222A3" w:rsidP="00382C58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Реферат:  Качество работ на металлорежущих станках.</w:t>
            </w:r>
          </w:p>
          <w:p w:rsidR="005222A3" w:rsidRDefault="005222A3" w:rsidP="00382C58">
            <w:pPr>
              <w:spacing w:after="120" w:line="276" w:lineRule="auto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spacing w:before="240"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tbl>
      <w:tblPr>
        <w:tblStyle w:val="27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24"/>
        <w:gridCol w:w="9357"/>
        <w:gridCol w:w="850"/>
        <w:gridCol w:w="1134"/>
      </w:tblGrid>
      <w:tr w:rsidR="00524CB9" w:rsidRPr="00A22D25" w:rsidTr="00A22D25">
        <w:tc>
          <w:tcPr>
            <w:tcW w:w="3119" w:type="dxa"/>
            <w:vMerge w:val="restart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Тема </w:t>
            </w:r>
            <w:r w:rsidR="00A22D25">
              <w:rPr>
                <w:bCs/>
                <w:sz w:val="22"/>
                <w:szCs w:val="22"/>
              </w:rPr>
              <w:t>8.</w:t>
            </w:r>
            <w:r w:rsidRPr="00A22D25">
              <w:rPr>
                <w:bCs/>
                <w:sz w:val="22"/>
                <w:szCs w:val="22"/>
              </w:rPr>
              <w:t xml:space="preserve"> Ознакомл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ние с правами и обязанностями стропал</w:t>
            </w:r>
            <w:r w:rsidRPr="00A22D25">
              <w:rPr>
                <w:bCs/>
                <w:sz w:val="22"/>
                <w:szCs w:val="22"/>
              </w:rPr>
              <w:t>ь</w:t>
            </w:r>
            <w:r w:rsidRPr="00A22D25">
              <w:rPr>
                <w:bCs/>
                <w:sz w:val="22"/>
                <w:szCs w:val="22"/>
              </w:rPr>
              <w:t xml:space="preserve">щиков. 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Профессия стропальщик</w:t>
            </w:r>
          </w:p>
          <w:p w:rsidR="00524CB9" w:rsidRPr="00A22D25" w:rsidRDefault="00524CB9" w:rsidP="00A22D25">
            <w:pPr>
              <w:pStyle w:val="c16"/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Квалификационная характеристика стропальных работ. Основные права и обязанности стропальщика. Допуск стропальщика к работе. Производстве</w:t>
            </w:r>
            <w:r w:rsidRPr="00A22D25">
              <w:rPr>
                <w:bCs/>
                <w:sz w:val="22"/>
                <w:szCs w:val="22"/>
              </w:rPr>
              <w:t>н</w:t>
            </w:r>
            <w:r w:rsidRPr="00A22D25">
              <w:rPr>
                <w:bCs/>
                <w:sz w:val="22"/>
                <w:szCs w:val="22"/>
              </w:rPr>
              <w:t>ная инструкция стропальщика. Основные её разделы.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Обязанности стропальщика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Обязанности стропальщика перед началом работ. Обязанности стр</w:t>
            </w:r>
            <w:r w:rsidRPr="00A22D25">
              <w:rPr>
                <w:bCs/>
                <w:sz w:val="22"/>
                <w:szCs w:val="22"/>
              </w:rPr>
              <w:t>о</w:t>
            </w:r>
            <w:r w:rsidRPr="00A22D25">
              <w:rPr>
                <w:bCs/>
                <w:sz w:val="22"/>
                <w:szCs w:val="22"/>
              </w:rPr>
              <w:t>пальщика при обвязке и зацепке груза. Обязанности стропальщика при подъеме и пер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мещении груза. Обязанности стропальщика при опускании груза. Обязанн</w:t>
            </w:r>
            <w:r w:rsidRPr="00A22D25">
              <w:rPr>
                <w:bCs/>
                <w:sz w:val="22"/>
                <w:szCs w:val="22"/>
              </w:rPr>
              <w:t>о</w:t>
            </w:r>
            <w:r w:rsidRPr="00A22D25">
              <w:rPr>
                <w:bCs/>
                <w:sz w:val="22"/>
                <w:szCs w:val="22"/>
              </w:rPr>
              <w:t>сти стропальщика в аварийных ситуациях.</w:t>
            </w:r>
          </w:p>
        </w:tc>
        <w:tc>
          <w:tcPr>
            <w:tcW w:w="850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pStyle w:val="c16"/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Изучение типовой производственной инструкции для стропальщиков.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Тема </w:t>
            </w:r>
            <w:r w:rsidR="00A22D25">
              <w:rPr>
                <w:bCs/>
                <w:sz w:val="22"/>
                <w:szCs w:val="22"/>
              </w:rPr>
              <w:t>8</w:t>
            </w:r>
            <w:r w:rsidRPr="00A22D25">
              <w:rPr>
                <w:bCs/>
                <w:sz w:val="22"/>
                <w:szCs w:val="22"/>
              </w:rPr>
              <w:t>.2. Изучение съемных грузозахватных приспособл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ний.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Съемные грузозахватные приспособления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Назначение, устройство и классификация грузозахватных приспособлений. Изготовление съемных грузозахватных приспособлений и тары. Сроки о</w:t>
            </w:r>
            <w:r w:rsidRPr="00A22D25">
              <w:rPr>
                <w:bCs/>
                <w:sz w:val="22"/>
                <w:szCs w:val="22"/>
              </w:rPr>
              <w:t>с</w:t>
            </w:r>
            <w:r w:rsidRPr="00A22D25">
              <w:rPr>
                <w:bCs/>
                <w:sz w:val="22"/>
                <w:szCs w:val="22"/>
              </w:rPr>
              <w:t>мотра СГП и тары. Траверсы. Захваты.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Канаты и стропы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Цепные и канатные стропы. Маркировка каната. Классификация стропов. Браковка цепных и </w:t>
            </w:r>
            <w:r w:rsidRPr="00A22D25">
              <w:rPr>
                <w:bCs/>
                <w:sz w:val="22"/>
                <w:szCs w:val="22"/>
              </w:rPr>
              <w:lastRenderedPageBreak/>
              <w:t>канатных стропов. Съёмные грузозахватные устройства. Брако</w:t>
            </w:r>
            <w:r w:rsidRPr="00A22D25">
              <w:rPr>
                <w:bCs/>
                <w:sz w:val="22"/>
                <w:szCs w:val="22"/>
              </w:rPr>
              <w:t>в</w:t>
            </w:r>
            <w:r w:rsidRPr="00A22D25">
              <w:rPr>
                <w:bCs/>
                <w:sz w:val="22"/>
                <w:szCs w:val="22"/>
              </w:rPr>
              <w:t>ка СГП и органов. Расчет канатов и строп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Маркировка каната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Зачет по грузозахватным приспособлениям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Тест «Канаты и стропы»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Тема </w:t>
            </w:r>
            <w:r w:rsidR="00A22D25">
              <w:rPr>
                <w:bCs/>
                <w:sz w:val="22"/>
                <w:szCs w:val="22"/>
              </w:rPr>
              <w:t>8</w:t>
            </w:r>
            <w:r w:rsidRPr="00A22D25">
              <w:rPr>
                <w:bCs/>
                <w:sz w:val="22"/>
                <w:szCs w:val="22"/>
              </w:rPr>
              <w:t>.3. Изучение грузов и тары металлургического произво</w:t>
            </w:r>
            <w:r w:rsidRPr="00A22D25">
              <w:rPr>
                <w:bCs/>
                <w:sz w:val="22"/>
                <w:szCs w:val="22"/>
              </w:rPr>
              <w:t>д</w:t>
            </w:r>
            <w:r w:rsidRPr="00A22D25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Грузы и тара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Классификация грузов и тары. Грузы в металлургическом производстве. Устройство тары общего назначения. Загрузочные ёмкости, применяемые в м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таллургическом производстве. Ковши. Масса и центр тяжести груза.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Алгоритм освидетельствования съемных грузозахватных приспособлений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Алгоритм освидетельствования тары.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Определение массы груза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Тема </w:t>
            </w:r>
            <w:r w:rsidR="00A22D25">
              <w:rPr>
                <w:bCs/>
                <w:sz w:val="22"/>
                <w:szCs w:val="22"/>
              </w:rPr>
              <w:t>8</w:t>
            </w:r>
            <w:r w:rsidRPr="00A22D25">
              <w:rPr>
                <w:bCs/>
                <w:sz w:val="22"/>
                <w:szCs w:val="22"/>
              </w:rPr>
              <w:t>.4. Изучение эл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ментов грузозахватных ус</w:t>
            </w:r>
            <w:r w:rsidRPr="00A22D25">
              <w:rPr>
                <w:bCs/>
                <w:sz w:val="22"/>
                <w:szCs w:val="22"/>
              </w:rPr>
              <w:t>т</w:t>
            </w:r>
            <w:r w:rsidRPr="00A22D25">
              <w:rPr>
                <w:bCs/>
                <w:sz w:val="22"/>
                <w:szCs w:val="22"/>
              </w:rPr>
              <w:t>ройств.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Грузозахватные приспособления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Стальные канаты. Стальные сварные цепи. Канаты пеньковые и из синтет</w:t>
            </w:r>
            <w:r w:rsidRPr="00A22D25">
              <w:rPr>
                <w:bCs/>
                <w:sz w:val="22"/>
                <w:szCs w:val="22"/>
              </w:rPr>
              <w:t>и</w:t>
            </w:r>
            <w:r w:rsidRPr="00A22D25">
              <w:rPr>
                <w:bCs/>
                <w:sz w:val="22"/>
                <w:szCs w:val="22"/>
              </w:rPr>
              <w:t>ческих волокон. Крюки. Концевые элементы, звенья и детали стропов. Клещевые, эксцентриковые захваты и вспомогательные пр</w:t>
            </w:r>
            <w:r w:rsidRPr="00A22D25">
              <w:rPr>
                <w:bCs/>
                <w:sz w:val="22"/>
                <w:szCs w:val="22"/>
              </w:rPr>
              <w:t>и</w:t>
            </w:r>
            <w:r w:rsidRPr="00A22D25">
              <w:rPr>
                <w:bCs/>
                <w:sz w:val="22"/>
                <w:szCs w:val="22"/>
              </w:rPr>
              <w:t>способления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pStyle w:val="c16"/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Практические зан</w:t>
            </w:r>
            <w:r w:rsidRPr="00A22D25">
              <w:rPr>
                <w:bCs/>
                <w:sz w:val="22"/>
                <w:szCs w:val="22"/>
              </w:rPr>
              <w:t>я</w:t>
            </w:r>
            <w:r w:rsidRPr="00A22D25">
              <w:rPr>
                <w:bCs/>
                <w:sz w:val="22"/>
                <w:szCs w:val="22"/>
              </w:rPr>
              <w:t>тия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Определение износа канатов.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Браковка каната по внешним признакам.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Браковка канатов по числу оборванных проволок.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Браковка крюков.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Тема</w:t>
            </w:r>
            <w:r w:rsidR="00A22D25">
              <w:rPr>
                <w:bCs/>
                <w:sz w:val="22"/>
                <w:szCs w:val="22"/>
              </w:rPr>
              <w:t>8</w:t>
            </w:r>
            <w:r w:rsidRPr="00A22D25">
              <w:rPr>
                <w:bCs/>
                <w:sz w:val="22"/>
                <w:szCs w:val="22"/>
              </w:rPr>
              <w:t>.5 Изучение правил строповки гр</w:t>
            </w:r>
            <w:r w:rsidRPr="00A22D25">
              <w:rPr>
                <w:bCs/>
                <w:sz w:val="22"/>
                <w:szCs w:val="22"/>
              </w:rPr>
              <w:t>у</w:t>
            </w:r>
            <w:r w:rsidRPr="00A22D25">
              <w:rPr>
                <w:bCs/>
                <w:sz w:val="22"/>
                <w:szCs w:val="22"/>
              </w:rPr>
              <w:t>зов.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Грузы и их виды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Виды грузов. Классификация грузов. Грузы, запрещенные для подъёма и п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ремещения. Определения веса груза. Знаковая сигнализация.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Подбор и выбор приспособлений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Подбор съемных грузозахватных приспособлений к перемещаемому грузу. Подбор стропов к перемещаемому грузу. Особенности строповки опасных грузов металлургического произво</w:t>
            </w:r>
            <w:r w:rsidRPr="00A22D25">
              <w:rPr>
                <w:bCs/>
                <w:sz w:val="22"/>
                <w:szCs w:val="22"/>
              </w:rPr>
              <w:t>д</w:t>
            </w:r>
            <w:r w:rsidRPr="00A22D25">
              <w:rPr>
                <w:bCs/>
                <w:sz w:val="22"/>
                <w:szCs w:val="22"/>
              </w:rPr>
              <w:t>ства.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Схемы строповки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Опасные зоны при перемещении грузов кранами. Схемы и технологические карты строповки грузов. Правила строповки грузов.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Практические зан</w:t>
            </w:r>
            <w:r w:rsidRPr="00A22D25">
              <w:rPr>
                <w:bCs/>
                <w:sz w:val="22"/>
                <w:szCs w:val="22"/>
              </w:rPr>
              <w:t>я</w:t>
            </w:r>
            <w:r w:rsidRPr="00A22D25">
              <w:rPr>
                <w:bCs/>
                <w:sz w:val="22"/>
                <w:szCs w:val="22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Подбор съемных грузозахватных приспособлений к перемещаемому грузу.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Подбор стропов к перемещаемому грузу.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Схемы строповки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Технологические карты строповки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 w:val="restart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Тема </w:t>
            </w:r>
            <w:r w:rsidR="00A22D25">
              <w:rPr>
                <w:bCs/>
                <w:sz w:val="22"/>
                <w:szCs w:val="22"/>
              </w:rPr>
              <w:t>8</w:t>
            </w:r>
            <w:r w:rsidRPr="00A22D25">
              <w:rPr>
                <w:bCs/>
                <w:sz w:val="22"/>
                <w:szCs w:val="22"/>
              </w:rPr>
              <w:t>.6. Изучение правил перемещения грузов.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Работы, выполняемые под руководством лица, ответственного за безопасное производство </w:t>
            </w:r>
            <w:r w:rsidRPr="00A22D25">
              <w:rPr>
                <w:bCs/>
                <w:sz w:val="22"/>
                <w:szCs w:val="22"/>
              </w:rPr>
              <w:lastRenderedPageBreak/>
              <w:t>работ кр</w:t>
            </w:r>
            <w:r w:rsidRPr="00A22D25">
              <w:rPr>
                <w:bCs/>
                <w:sz w:val="22"/>
                <w:szCs w:val="22"/>
              </w:rPr>
              <w:t>а</w:t>
            </w:r>
            <w:r w:rsidRPr="00A22D25">
              <w:rPr>
                <w:bCs/>
                <w:sz w:val="22"/>
                <w:szCs w:val="22"/>
              </w:rPr>
              <w:t>нами.</w:t>
            </w:r>
          </w:p>
          <w:p w:rsidR="00524CB9" w:rsidRPr="00A22D25" w:rsidRDefault="00524CB9" w:rsidP="00A22D25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Подъем и перемещение груза двумя кранами. Подъем и перемещение груза, не имеющего схемы строповки. Подъем и перемещение груза над перекр</w:t>
            </w:r>
            <w:r w:rsidRPr="00A22D25">
              <w:rPr>
                <w:bCs/>
                <w:sz w:val="22"/>
                <w:szCs w:val="22"/>
              </w:rPr>
              <w:t>ы</w:t>
            </w:r>
            <w:r w:rsidRPr="00A22D25">
              <w:rPr>
                <w:bCs/>
                <w:sz w:val="22"/>
                <w:szCs w:val="22"/>
              </w:rPr>
              <w:t>тиями служебных помещений, где могут находиться люди. Погрузка и ра</w:t>
            </w:r>
            <w:r w:rsidRPr="00A22D25">
              <w:rPr>
                <w:bCs/>
                <w:sz w:val="22"/>
                <w:szCs w:val="22"/>
              </w:rPr>
              <w:t>з</w:t>
            </w:r>
            <w:r w:rsidRPr="00A22D25">
              <w:rPr>
                <w:bCs/>
                <w:sz w:val="22"/>
                <w:szCs w:val="22"/>
              </w:rPr>
              <w:t>грузка железнодорожных полувагонов. Подъем и перемещение предельного груза. Подъем и перемещение мелкоштучных и сыпучих гр</w:t>
            </w:r>
            <w:r w:rsidRPr="00A22D25">
              <w:rPr>
                <w:bCs/>
                <w:sz w:val="22"/>
                <w:szCs w:val="22"/>
              </w:rPr>
              <w:t>у</w:t>
            </w:r>
            <w:r w:rsidRPr="00A22D25">
              <w:rPr>
                <w:bCs/>
                <w:sz w:val="22"/>
                <w:szCs w:val="22"/>
              </w:rPr>
              <w:t>зов. Строповка и перемещение длинномерных грузов. Подъем и перемещение груза неизвес</w:t>
            </w:r>
            <w:r w:rsidRPr="00A22D25">
              <w:rPr>
                <w:bCs/>
                <w:sz w:val="22"/>
                <w:szCs w:val="22"/>
              </w:rPr>
              <w:t>т</w:t>
            </w:r>
            <w:r w:rsidRPr="00A22D25">
              <w:rPr>
                <w:bCs/>
                <w:sz w:val="22"/>
                <w:szCs w:val="22"/>
              </w:rPr>
              <w:t>ной массы. Определение натяжения ветвей стропа при подъеме груза. Погрузка и ра</w:t>
            </w:r>
            <w:r w:rsidRPr="00A22D25">
              <w:rPr>
                <w:bCs/>
                <w:sz w:val="22"/>
                <w:szCs w:val="22"/>
              </w:rPr>
              <w:t>з</w:t>
            </w:r>
            <w:r w:rsidRPr="00A22D25">
              <w:rPr>
                <w:bCs/>
                <w:sz w:val="22"/>
                <w:szCs w:val="22"/>
              </w:rPr>
              <w:t>грузка автомашин.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Складирование грузов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Кантование грузов краном. Порядок и габариты складирования груза. Технологические карты складир</w:t>
            </w:r>
            <w:r w:rsidRPr="00A22D25">
              <w:rPr>
                <w:bCs/>
                <w:sz w:val="22"/>
                <w:szCs w:val="22"/>
              </w:rPr>
              <w:t>о</w:t>
            </w:r>
            <w:r w:rsidRPr="00A22D25">
              <w:rPr>
                <w:bCs/>
                <w:sz w:val="22"/>
                <w:szCs w:val="22"/>
              </w:rPr>
              <w:t>вания грузов.</w:t>
            </w:r>
          </w:p>
        </w:tc>
        <w:tc>
          <w:tcPr>
            <w:tcW w:w="850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c>
          <w:tcPr>
            <w:tcW w:w="3119" w:type="dxa"/>
            <w:vMerge w:val="restart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Определение натяжения ветвей стропа при подъеме груза.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c>
          <w:tcPr>
            <w:tcW w:w="3119" w:type="dxa"/>
            <w:vMerge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7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Технологические карты складирования грузов.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2D2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4CB9" w:rsidRPr="00A22D25" w:rsidTr="00A22D25">
        <w:trPr>
          <w:trHeight w:val="410"/>
        </w:trPr>
        <w:tc>
          <w:tcPr>
            <w:tcW w:w="12900" w:type="dxa"/>
            <w:gridSpan w:val="3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Самосто</w:t>
            </w:r>
            <w:r w:rsidR="00A22D25">
              <w:rPr>
                <w:bCs/>
                <w:sz w:val="22"/>
                <w:szCs w:val="22"/>
              </w:rPr>
              <w:t xml:space="preserve">ятельная работа 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тов и подготовка к их защите.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Самостоятельное изучение типовой производственной инструкции для стропальщиков.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</w:t>
            </w:r>
            <w:r w:rsidRPr="00A22D25">
              <w:rPr>
                <w:bCs/>
                <w:sz w:val="22"/>
                <w:szCs w:val="22"/>
              </w:rPr>
              <w:t>е</w:t>
            </w:r>
            <w:r w:rsidRPr="00A22D25">
              <w:rPr>
                <w:bCs/>
                <w:sz w:val="22"/>
                <w:szCs w:val="22"/>
              </w:rPr>
              <w:t>тов и подготовка к их защите.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Самостоятельное изучение типовой производственной инструкции для стропальщиков.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rPr>
          <w:trHeight w:val="1925"/>
        </w:trPr>
        <w:tc>
          <w:tcPr>
            <w:tcW w:w="12900" w:type="dxa"/>
            <w:gridSpan w:val="3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lastRenderedPageBreak/>
              <w:t>Учебная практика (в рамках МДК)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Виды работ: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 xml:space="preserve">Виды работ - соответствуют 2 разряду 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Инструктаж по охране труда при прохождении практики в слесарной мастерской.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Выполнение индивидуального проектного задания по изготовлению детали соответствующей квалификации слес</w:t>
            </w:r>
            <w:r w:rsidRPr="00A22D25">
              <w:rPr>
                <w:bCs/>
                <w:sz w:val="22"/>
                <w:szCs w:val="22"/>
              </w:rPr>
              <w:t>а</w:t>
            </w:r>
            <w:r w:rsidRPr="00A22D25">
              <w:rPr>
                <w:bCs/>
                <w:sz w:val="22"/>
                <w:szCs w:val="22"/>
              </w:rPr>
              <w:t>ря 2-го разряда.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Охрана труда при выполнении стропальных работ.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Усвоение видов съемных грузозахватных приспособлений и тары.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Освоение правил подбора ГЗП их маркировка.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Изучение технологических карт строповки груза.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Усвоение правил осмотра грузозахватных приспособлений и тары.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Освоение рациональных приемов и безопасных способов проведения строповки груза.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Изучение типов грузов и их классификации.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rPr>
          <w:trHeight w:val="1935"/>
        </w:trPr>
        <w:tc>
          <w:tcPr>
            <w:tcW w:w="12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Знаковая сигнализация.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Изучение производственной инструкции стропальщика.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Браковка СГП и тары.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Освоение приемов управления кран-балкой.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Строповка длинномерных грузов, слитков, деталей, оборудования.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- Погрузка и разгрузка автотранспорта, железнодорожных полувагонов.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Дифференцированный зачет.</w:t>
            </w:r>
          </w:p>
        </w:tc>
        <w:tc>
          <w:tcPr>
            <w:tcW w:w="850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CB9" w:rsidRPr="00A22D25" w:rsidTr="00A22D25">
        <w:trPr>
          <w:trHeight w:val="1697"/>
        </w:trPr>
        <w:tc>
          <w:tcPr>
            <w:tcW w:w="12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Производственная практика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Виды работ – соответствуют 3 разряду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Осмотр и выявление неисправностей съемных грузозахватных приспособлений и тары.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Контроль правильности крепления тросов, грузозахватных приспособлений.</w:t>
            </w:r>
          </w:p>
          <w:p w:rsidR="00524CB9" w:rsidRPr="00A22D25" w:rsidRDefault="00524CB9" w:rsidP="00A22D25">
            <w:pPr>
              <w:spacing w:before="120" w:after="120"/>
              <w:rPr>
                <w:bCs/>
                <w:sz w:val="22"/>
                <w:szCs w:val="22"/>
              </w:rPr>
            </w:pPr>
            <w:r w:rsidRPr="00A22D25">
              <w:rPr>
                <w:bCs/>
                <w:sz w:val="22"/>
                <w:szCs w:val="22"/>
              </w:rPr>
              <w:t>Осмотр и выявление неисправностей цепных стропов и выбраковка их.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4CB9" w:rsidRPr="00A22D25" w:rsidRDefault="00524CB9" w:rsidP="00A22D2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222A3" w:rsidRDefault="005222A3" w:rsidP="005222A3">
      <w:pPr>
        <w:rPr>
          <w:b/>
          <w:bCs/>
          <w:sz w:val="28"/>
          <w:szCs w:val="28"/>
        </w:rPr>
        <w:sectPr w:rsidR="005222A3">
          <w:pgSz w:w="16838" w:h="11906" w:orient="landscape"/>
          <w:pgMar w:top="1418" w:right="1134" w:bottom="851" w:left="1134" w:header="709" w:footer="709" w:gutter="0"/>
          <w:pgNumType w:fmt="numberInDash"/>
          <w:cols w:space="720"/>
        </w:sectPr>
      </w:pPr>
    </w:p>
    <w:p w:rsidR="005222A3" w:rsidRDefault="005222A3" w:rsidP="00A22D25">
      <w:pPr>
        <w:rPr>
          <w:b/>
          <w:bCs/>
          <w:sz w:val="28"/>
          <w:szCs w:val="28"/>
        </w:rPr>
      </w:pPr>
    </w:p>
    <w:p w:rsidR="005222A3" w:rsidRDefault="005222A3" w:rsidP="005222A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РЕАЛИЗАЦИИ ПРОФЕССИОНАЛЬНОГО МОДУЛЯ. </w:t>
      </w:r>
    </w:p>
    <w:p w:rsidR="005222A3" w:rsidRDefault="005222A3" w:rsidP="005222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Требования к минимальному материально-техническому обеспечению. </w:t>
      </w:r>
    </w:p>
    <w:p w:rsidR="005222A3" w:rsidRDefault="005222A3" w:rsidP="00A22D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учебных кабинетов общетехнических и специальных дисциплин, технологии обработки на металлорежущих станках, мастерских и лабораторий: 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Кабинеты</w:t>
      </w:r>
      <w:r>
        <w:rPr>
          <w:sz w:val="28"/>
          <w:szCs w:val="28"/>
        </w:rPr>
        <w:t xml:space="preserve"> в расчете на подгруппу в 15 человек: 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Технология металлообработки и работы в металлообрабатывающих 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цехах.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Технических измерений.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Материаловедения.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Технической графики.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жизнедеятельности.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Учебно-производственные мастерские</w:t>
      </w:r>
      <w:r>
        <w:rPr>
          <w:sz w:val="28"/>
          <w:szCs w:val="28"/>
        </w:rPr>
        <w:t xml:space="preserve"> по станочной металлообработке, 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частности: токарной, фрезерной, шлифовальной и сверлильной.</w:t>
      </w:r>
    </w:p>
    <w:p w:rsidR="005222A3" w:rsidRDefault="005222A3" w:rsidP="005222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Лаборатории: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Тренажерных устройства для отработки координации движения рук при 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станочной обработке.</w:t>
      </w:r>
    </w:p>
    <w:p w:rsidR="005222A3" w:rsidRDefault="005222A3" w:rsidP="00522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 и рабочих мест кабинета технологии обработки на металлорежущих станках: </w:t>
      </w:r>
    </w:p>
    <w:p w:rsidR="005222A3" w:rsidRDefault="005222A3" w:rsidP="005222A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Наборы режущих и контрольно-измерительных инструментов;</w:t>
      </w:r>
    </w:p>
    <w:p w:rsidR="005222A3" w:rsidRDefault="005222A3" w:rsidP="005222A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Планшеты для демонстрации работ и технологических процессов;</w:t>
      </w:r>
    </w:p>
    <w:p w:rsidR="005222A3" w:rsidRDefault="005222A3" w:rsidP="005222A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Модели узлов и механизмов металлорежущих станков.</w:t>
      </w:r>
    </w:p>
    <w:p w:rsidR="005222A3" w:rsidRDefault="005222A3" w:rsidP="005222A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Альбомы, плакаты, рабочие тетради, справочники в качестве </w:t>
      </w:r>
    </w:p>
    <w:p w:rsidR="005222A3" w:rsidRDefault="005222A3" w:rsidP="00A22D2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раздаточного технического материала. </w:t>
      </w:r>
    </w:p>
    <w:p w:rsidR="005222A3" w:rsidRDefault="005222A3" w:rsidP="005222A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5222A3" w:rsidRDefault="005222A3" w:rsidP="005222A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Телевизор. </w:t>
      </w:r>
    </w:p>
    <w:p w:rsidR="005222A3" w:rsidRDefault="005222A3" w:rsidP="005222A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Видеоплеер с набором кассет по дисциплинам металлообработки.</w:t>
      </w:r>
    </w:p>
    <w:p w:rsidR="005222A3" w:rsidRDefault="005222A3" w:rsidP="005222A3">
      <w:pPr>
        <w:spacing w:line="360" w:lineRule="auto"/>
        <w:ind w:left="360"/>
        <w:rPr>
          <w:sz w:val="28"/>
          <w:szCs w:val="28"/>
        </w:rPr>
      </w:pPr>
    </w:p>
    <w:p w:rsidR="00A22D25" w:rsidRDefault="00A22D25" w:rsidP="005222A3">
      <w:pPr>
        <w:ind w:left="1080"/>
        <w:rPr>
          <w:b/>
          <w:bCs/>
          <w:sz w:val="28"/>
          <w:szCs w:val="28"/>
        </w:rPr>
      </w:pPr>
    </w:p>
    <w:p w:rsidR="005222A3" w:rsidRDefault="005222A3" w:rsidP="005222A3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Информационное обеспечение обучения. </w:t>
      </w:r>
    </w:p>
    <w:p w:rsidR="005222A3" w:rsidRDefault="005222A3" w:rsidP="005222A3">
      <w:pPr>
        <w:rPr>
          <w:sz w:val="28"/>
          <w:szCs w:val="28"/>
        </w:rPr>
      </w:pPr>
    </w:p>
    <w:p w:rsidR="005222A3" w:rsidRDefault="005222A3" w:rsidP="005222A3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:rsidR="005222A3" w:rsidRDefault="005222A3" w:rsidP="005222A3">
      <w:pPr>
        <w:rPr>
          <w:sz w:val="28"/>
          <w:szCs w:val="28"/>
        </w:rPr>
      </w:pPr>
      <w:r>
        <w:rPr>
          <w:sz w:val="28"/>
          <w:szCs w:val="28"/>
        </w:rPr>
        <w:t>дополнительной литературы.</w:t>
      </w:r>
    </w:p>
    <w:p w:rsidR="005222A3" w:rsidRDefault="005222A3" w:rsidP="005222A3">
      <w:pPr>
        <w:rPr>
          <w:sz w:val="28"/>
          <w:szCs w:val="28"/>
        </w:rPr>
      </w:pPr>
    </w:p>
    <w:p w:rsidR="005222A3" w:rsidRDefault="005222A3" w:rsidP="00522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5222A3" w:rsidRPr="00A22D25" w:rsidRDefault="005222A3" w:rsidP="00A22D2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Черпаков Б.И. Металлорежущие станки. </w:t>
      </w:r>
      <w:r w:rsidRPr="00A22D25">
        <w:rPr>
          <w:sz w:val="28"/>
          <w:szCs w:val="28"/>
        </w:rPr>
        <w:t>Учебник – Москва «Академия»  2004.</w:t>
      </w:r>
    </w:p>
    <w:p w:rsidR="005222A3" w:rsidRPr="00A22D25" w:rsidRDefault="005222A3" w:rsidP="00A22D25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Вереина Л.И. Устройство металлорежущих станков. </w:t>
      </w:r>
      <w:r w:rsidRPr="00A22D25">
        <w:rPr>
          <w:sz w:val="28"/>
          <w:szCs w:val="28"/>
        </w:rPr>
        <w:t>Учебник  – Москва «Академия» 2010.</w:t>
      </w:r>
    </w:p>
    <w:p w:rsidR="005222A3" w:rsidRDefault="005222A3" w:rsidP="005222A3">
      <w:pPr>
        <w:rPr>
          <w:sz w:val="28"/>
          <w:szCs w:val="28"/>
        </w:rPr>
      </w:pPr>
      <w:r>
        <w:rPr>
          <w:sz w:val="28"/>
          <w:szCs w:val="28"/>
        </w:rPr>
        <w:t>3..  Вереина Л.И.  Справочник станочника</w:t>
      </w:r>
      <w:r w:rsidR="00A2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– Москва «Академия»  2008. 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4.Багдасарова Т. А.  Токарное дело.</w:t>
      </w:r>
      <w:r w:rsidR="00A22D2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 – Москва «Академия»  2006.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5.  Багдасарова Т. А.  Фрезерное дело.</w:t>
      </w:r>
      <w:r w:rsidR="00A22D2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  – Москва «Академия»  2006.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6.. Багдасарова Т. А.  Основы резания металлов.</w:t>
      </w:r>
      <w:r w:rsidR="00A22D2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 – Москва «Академия»  2006.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7..Багдасарова Т. А.  Технология фрезерных работ.</w:t>
      </w:r>
      <w:r w:rsidR="00A22D2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тетрадь – Москва «Академия»  2010.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8..Багдасарова Т. А.  Технология фрезерных работ. Учебник  – Москва «Академия»  2010.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9.. Вереина Л.И.  Фрезерные и шлифовальные работы. Плакаты  – Москва «Академия»  2011.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10.Павлючков С.А. Автоматизация производства. Рабочая тетрадь  – Москва «Академия»  2009.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11. Шишмарев В.Ю. Автоматизация технологических процессов. Учебник СПО – Москва «Академия» 2005.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12.. Босинзон М.А. Современные системы ЧПУ и их эксплуатация. Учебник  – Москва «Академия» 2006.</w:t>
      </w:r>
    </w:p>
    <w:p w:rsidR="005222A3" w:rsidRDefault="005222A3" w:rsidP="00522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1. Зайцев С.А. Допуски и посадки и ТИ в машиностроении. Учебник  – Москва «Академия»  2010.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 xml:space="preserve">2. Заплатин В.Н. Справочное пособие по материаловедению. Пособие.  – Москва «Академия» 2008. 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22D25">
        <w:rPr>
          <w:sz w:val="28"/>
          <w:szCs w:val="28"/>
        </w:rPr>
        <w:t xml:space="preserve"> Бродский А.М. Черчение.  </w:t>
      </w:r>
      <w:r>
        <w:rPr>
          <w:sz w:val="28"/>
          <w:szCs w:val="28"/>
        </w:rPr>
        <w:t>Учебник  – Москва  «Академия» 2008.</w:t>
      </w:r>
    </w:p>
    <w:p w:rsidR="005222A3" w:rsidRDefault="005222A3" w:rsidP="00A22D25">
      <w:pPr>
        <w:rPr>
          <w:sz w:val="28"/>
          <w:szCs w:val="28"/>
        </w:rPr>
      </w:pPr>
      <w:r>
        <w:rPr>
          <w:sz w:val="28"/>
          <w:szCs w:val="28"/>
        </w:rPr>
        <w:t>4.Ганенко А.П. Оформление текстовых и графических работ.</w:t>
      </w:r>
      <w:r w:rsidR="00A22D2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 – Москва «Академия» 2010.</w:t>
      </w:r>
    </w:p>
    <w:p w:rsidR="005222A3" w:rsidRPr="00EA5E4E" w:rsidRDefault="005222A3" w:rsidP="005222A3">
      <w:pPr>
        <w:pStyle w:val="Default"/>
        <w:spacing w:line="360" w:lineRule="auto"/>
        <w:rPr>
          <w:sz w:val="28"/>
          <w:szCs w:val="28"/>
        </w:rPr>
      </w:pPr>
      <w:r w:rsidRPr="00EA5E4E">
        <w:rPr>
          <w:b/>
          <w:bCs/>
          <w:sz w:val="28"/>
          <w:szCs w:val="28"/>
        </w:rPr>
        <w:t xml:space="preserve">4.2. Общие требования к организации образовательного процесса 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Обучающимся предоставляется право ознакомления с содержанием курса, требованиями к результату обучения, с условиями прохождения </w:t>
      </w:r>
      <w:r>
        <w:rPr>
          <w:sz w:val="28"/>
          <w:szCs w:val="28"/>
        </w:rPr>
        <w:t>учебной</w:t>
      </w:r>
      <w:r w:rsidRPr="00EA5E4E">
        <w:rPr>
          <w:sz w:val="28"/>
          <w:szCs w:val="28"/>
        </w:rPr>
        <w:t xml:space="preserve"> и производственной практики. 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Освоение программы модуля базируется на изучении общепрофессиональных дисциплин «Технические измерения», «Техническая </w:t>
      </w:r>
      <w:r w:rsidRPr="00EA5E4E">
        <w:rPr>
          <w:sz w:val="28"/>
          <w:szCs w:val="28"/>
        </w:rPr>
        <w:lastRenderedPageBreak/>
        <w:t xml:space="preserve">графика», «Основы электротехники», «Основы материаловедения», «Общие основы технологии металлообработки и работ на металлорежущих станках». 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Реализация программы модуля предполагает концентрированную учебную практику после изучения каждого раздела. Занятия по учебной практике проводятся в мастерской «Металлообработки» и на производстве. 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Производственная практика по профессии проводится концентрированно после освоения всех разделов модуля на предприятиях, направление деятельности которого соответствует профилю подготовки обучающихся. </w:t>
      </w:r>
    </w:p>
    <w:p w:rsidR="005222A3" w:rsidRPr="00D02EED" w:rsidRDefault="005222A3" w:rsidP="00A22D25">
      <w:pPr>
        <w:pStyle w:val="ConsPlusNormal"/>
        <w:spacing w:line="360" w:lineRule="auto"/>
        <w:ind w:right="416"/>
        <w:jc w:val="both"/>
        <w:rPr>
          <w:rFonts w:ascii="Times New Roman" w:hAnsi="Times New Roman" w:cs="Times New Roman"/>
          <w:sz w:val="28"/>
          <w:szCs w:val="28"/>
        </w:rPr>
      </w:pPr>
      <w:r w:rsidRPr="00D02EED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производственной практике по профессии в рамках профессионального модуля «Обработка деталей на металлорежущих станках различного вида и типа (сверлильных, токарных, фрезерных, копировальных, шпоночных и шлифовальных)» является освоение </w:t>
      </w:r>
      <w:r w:rsidR="00A22D25">
        <w:rPr>
          <w:rFonts w:ascii="Times New Roman" w:hAnsi="Times New Roman" w:cs="Times New Roman"/>
          <w:sz w:val="28"/>
          <w:szCs w:val="28"/>
        </w:rPr>
        <w:t>ПМ 01.</w:t>
      </w:r>
      <w:r w:rsidR="00A22D25" w:rsidRPr="00A22D25">
        <w:rPr>
          <w:rFonts w:ascii="Times New Roman" w:hAnsi="Times New Roman" w:cs="Times New Roman"/>
          <w:sz w:val="28"/>
          <w:szCs w:val="28"/>
        </w:rPr>
        <w:t xml:space="preserve"> Изготовление деталей на металлорежущих станках различного типа и вида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безопасности»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sz w:val="28"/>
          <w:szCs w:val="28"/>
        </w:rPr>
        <w:t>Результаты прохождения учебной и производственной практики по модулю учитываются при прове</w:t>
      </w:r>
      <w:r>
        <w:rPr>
          <w:sz w:val="28"/>
          <w:szCs w:val="28"/>
        </w:rPr>
        <w:t>дении государственной итоговой</w:t>
      </w:r>
      <w:r w:rsidRPr="00EA5E4E">
        <w:rPr>
          <w:sz w:val="28"/>
          <w:szCs w:val="28"/>
        </w:rPr>
        <w:t xml:space="preserve"> аттестации. 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sz w:val="28"/>
          <w:szCs w:val="28"/>
        </w:rPr>
        <w:t xml:space="preserve">Изучение программы модуля завершается итоговой аттестацией, результаты которой оцениваются в </w:t>
      </w:r>
      <w:r>
        <w:rPr>
          <w:sz w:val="28"/>
          <w:szCs w:val="28"/>
        </w:rPr>
        <w:t xml:space="preserve">форме общего </w:t>
      </w:r>
      <w:r w:rsidRPr="00EA5E4E">
        <w:rPr>
          <w:sz w:val="28"/>
          <w:szCs w:val="28"/>
        </w:rPr>
        <w:t xml:space="preserve"> зачёта, как комплексной оценки выполнения обучающих зачётных мероприятий по модулю. </w:t>
      </w:r>
    </w:p>
    <w:p w:rsidR="005222A3" w:rsidRPr="00EA5E4E" w:rsidRDefault="005222A3" w:rsidP="00A22D25">
      <w:pPr>
        <w:pStyle w:val="Default"/>
        <w:spacing w:line="360" w:lineRule="auto"/>
        <w:ind w:right="416"/>
        <w:jc w:val="both"/>
        <w:rPr>
          <w:sz w:val="28"/>
          <w:szCs w:val="28"/>
        </w:rPr>
      </w:pPr>
      <w:r w:rsidRPr="00EA5E4E">
        <w:rPr>
          <w:b/>
          <w:bCs/>
          <w:sz w:val="28"/>
          <w:szCs w:val="28"/>
        </w:rPr>
        <w:t xml:space="preserve">4.3. Кадровое обеспечение образовательного процесса </w:t>
      </w:r>
    </w:p>
    <w:p w:rsidR="005222A3" w:rsidRPr="0084167E" w:rsidRDefault="005222A3" w:rsidP="00A22D25">
      <w:pPr>
        <w:pStyle w:val="ConsPlusNormal"/>
        <w:spacing w:line="360" w:lineRule="auto"/>
        <w:ind w:right="4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ОПОП</w:t>
      </w:r>
      <w:r w:rsidRPr="0084167E">
        <w:rPr>
          <w:rFonts w:ascii="Times New Roman" w:hAnsi="Times New Roman" w:cs="Times New Roman"/>
          <w:sz w:val="28"/>
          <w:szCs w:val="28"/>
        </w:rPr>
        <w:t xml:space="preserve"> должна обеспечиваться педагогическими кадрами, имеющими среднее профессиональное или высшее образование, соответствующее пр</w:t>
      </w:r>
      <w:r>
        <w:rPr>
          <w:rFonts w:ascii="Times New Roman" w:hAnsi="Times New Roman" w:cs="Times New Roman"/>
          <w:sz w:val="28"/>
          <w:szCs w:val="28"/>
        </w:rPr>
        <w:t xml:space="preserve">офилю преподаваемого </w:t>
      </w:r>
      <w:r w:rsidRPr="0084167E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4167E">
        <w:rPr>
          <w:rFonts w:ascii="Times New Roman" w:hAnsi="Times New Roman" w:cs="Times New Roman"/>
          <w:sz w:val="28"/>
          <w:szCs w:val="28"/>
        </w:rPr>
        <w:t xml:space="preserve">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</w:t>
      </w:r>
      <w:r w:rsidRPr="0084167E">
        <w:rPr>
          <w:rFonts w:ascii="Times New Roman" w:hAnsi="Times New Roman" w:cs="Times New Roman"/>
          <w:sz w:val="28"/>
          <w:szCs w:val="28"/>
        </w:rPr>
        <w:lastRenderedPageBreak/>
        <w:t>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222A3" w:rsidRDefault="005222A3" w:rsidP="00A22D25">
      <w:pPr>
        <w:rPr>
          <w:b/>
          <w:bCs/>
          <w:color w:val="FF0000"/>
          <w:sz w:val="28"/>
          <w:szCs w:val="28"/>
        </w:rPr>
      </w:pPr>
    </w:p>
    <w:p w:rsidR="005222A3" w:rsidRPr="0074559D" w:rsidRDefault="005222A3" w:rsidP="005222A3">
      <w:pPr>
        <w:pStyle w:val="Default"/>
        <w:spacing w:line="360" w:lineRule="auto"/>
        <w:jc w:val="center"/>
        <w:rPr>
          <w:sz w:val="28"/>
          <w:szCs w:val="28"/>
        </w:rPr>
      </w:pPr>
      <w:r w:rsidRPr="0074559D">
        <w:rPr>
          <w:b/>
          <w:bC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</w:t>
      </w:r>
      <w:r w:rsidRPr="0074559D">
        <w:rPr>
          <w:sz w:val="28"/>
          <w:szCs w:val="28"/>
        </w:rPr>
        <w:t>)</w:t>
      </w:r>
    </w:p>
    <w:p w:rsidR="005222A3" w:rsidRPr="00307302" w:rsidRDefault="005222A3" w:rsidP="00A22D25">
      <w:pPr>
        <w:spacing w:line="360" w:lineRule="auto"/>
        <w:jc w:val="both"/>
        <w:rPr>
          <w:sz w:val="28"/>
          <w:szCs w:val="28"/>
        </w:rPr>
      </w:pPr>
      <w:r w:rsidRPr="00307302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</w:t>
      </w:r>
      <w:r w:rsidRPr="00D02EED">
        <w:rPr>
          <w:sz w:val="28"/>
          <w:szCs w:val="28"/>
        </w:rPr>
        <w:t>модуля «Обработка деталей на металлорежущих станках различного вида и типа (сверлильных, токарных, фрезерных, копировальных, шпоночных и шлифовальных)»</w:t>
      </w:r>
      <w:r w:rsidRPr="00307302">
        <w:rPr>
          <w:sz w:val="28"/>
          <w:szCs w:val="28"/>
        </w:rPr>
        <w:t xml:space="preserve"> обеспечивает организацию и проведение текущего и итогового контроля демонстрируемых обучающимися знаний, умений и навыков. Текущий контроль проводится преподавателем в процессе обучения. </w:t>
      </w:r>
    </w:p>
    <w:p w:rsidR="005222A3" w:rsidRPr="00307302" w:rsidRDefault="005222A3" w:rsidP="00A22D25">
      <w:pPr>
        <w:pStyle w:val="Default"/>
        <w:spacing w:line="360" w:lineRule="auto"/>
        <w:jc w:val="both"/>
        <w:rPr>
          <w:sz w:val="28"/>
          <w:szCs w:val="28"/>
        </w:rPr>
      </w:pPr>
      <w:r w:rsidRPr="00307302">
        <w:rPr>
          <w:sz w:val="28"/>
          <w:szCs w:val="28"/>
        </w:rP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 </w:t>
      </w:r>
    </w:p>
    <w:p w:rsidR="005222A3" w:rsidRPr="0074559D" w:rsidRDefault="005222A3" w:rsidP="00A22D25">
      <w:pPr>
        <w:pStyle w:val="Default"/>
        <w:spacing w:line="360" w:lineRule="auto"/>
        <w:jc w:val="both"/>
        <w:rPr>
          <w:sz w:val="28"/>
          <w:szCs w:val="28"/>
        </w:rPr>
      </w:pPr>
      <w:r w:rsidRPr="0074559D"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5222A3" w:rsidRPr="0074559D" w:rsidRDefault="005222A3" w:rsidP="00A22D25">
      <w:pPr>
        <w:pStyle w:val="Default"/>
        <w:spacing w:line="360" w:lineRule="auto"/>
        <w:jc w:val="both"/>
        <w:rPr>
          <w:sz w:val="28"/>
          <w:szCs w:val="28"/>
        </w:rPr>
      </w:pPr>
      <w:r w:rsidRPr="0074559D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5222A3" w:rsidRDefault="005222A3" w:rsidP="00A22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A22D25" w:rsidRDefault="00A22D25" w:rsidP="00A22D25"/>
    <w:p w:rsidR="00A22D25" w:rsidRDefault="00A22D25" w:rsidP="00A22D25"/>
    <w:p w:rsidR="00A22D25" w:rsidRDefault="00A22D25" w:rsidP="00A22D25"/>
    <w:p w:rsidR="00A22D25" w:rsidRDefault="00A22D25" w:rsidP="00A22D25"/>
    <w:p w:rsidR="00A22D25" w:rsidRPr="00A22D25" w:rsidRDefault="00A22D25" w:rsidP="00A22D25"/>
    <w:p w:rsidR="005222A3" w:rsidRDefault="005222A3" w:rsidP="00522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222A3" w:rsidRDefault="005222A3" w:rsidP="0052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5222A3">
        <w:trPr>
          <w:trHeight w:val="10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222A3" w:rsidRDefault="005222A3" w:rsidP="0038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  <w:p w:rsidR="005222A3" w:rsidRDefault="005222A3" w:rsidP="00382C58">
            <w:pPr>
              <w:jc w:val="center"/>
              <w:rPr>
                <w:b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3" w:rsidRDefault="005222A3" w:rsidP="0038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  <w:p w:rsidR="005222A3" w:rsidRDefault="005222A3" w:rsidP="00382C58">
            <w:pPr>
              <w:jc w:val="center"/>
              <w:rPr>
                <w:b/>
                <w:bCs/>
              </w:rPr>
            </w:pPr>
          </w:p>
          <w:p w:rsidR="005222A3" w:rsidRDefault="005222A3" w:rsidP="00382C58">
            <w:pPr>
              <w:jc w:val="center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2A3" w:rsidRDefault="005222A3" w:rsidP="0038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5222A3">
        <w:trPr>
          <w:trHeight w:val="3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2A3" w:rsidRDefault="005222A3" w:rsidP="00382C58">
            <w:pPr>
              <w:pStyle w:val="Default"/>
              <w:numPr>
                <w:ilvl w:val="0"/>
                <w:numId w:val="179"/>
              </w:numPr>
            </w:pPr>
          </w:p>
          <w:tbl>
            <w:tblPr>
              <w:tblW w:w="93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90"/>
            </w:tblGrid>
            <w:tr w:rsidR="005222A3" w:rsidTr="00A22D25">
              <w:trPr>
                <w:trHeight w:val="428"/>
              </w:trPr>
              <w:tc>
                <w:tcPr>
                  <w:tcW w:w="9390" w:type="dxa"/>
                </w:tcPr>
                <w:p w:rsidR="005222A3" w:rsidRDefault="00A22D25" w:rsidP="00A22D2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ПМ 01.</w:t>
                  </w:r>
                  <w:r w:rsidRPr="00915A2F">
                    <w:rPr>
                      <w:b/>
                      <w:bCs/>
                      <w:sz w:val="20"/>
                      <w:szCs w:val="20"/>
                    </w:rPr>
                    <w:t xml:space="preserve"> Изготовление деталей на металлорежущих станках различного типа и вида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безопасности»</w:t>
                  </w:r>
                </w:p>
              </w:tc>
            </w:tr>
          </w:tbl>
          <w:p w:rsidR="005222A3" w:rsidRDefault="005222A3" w:rsidP="00A22D25">
            <w:pPr>
              <w:rPr>
                <w:b/>
                <w:bCs/>
              </w:rPr>
            </w:pPr>
          </w:p>
        </w:tc>
      </w:tr>
      <w:tr w:rsidR="005222A3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1"/>
            </w:tblGrid>
            <w:tr w:rsidR="005222A3" w:rsidRPr="00886F90">
              <w:trPr>
                <w:trHeight w:val="7861"/>
              </w:trPr>
              <w:tc>
                <w:tcPr>
                  <w:tcW w:w="2521" w:type="dxa"/>
                </w:tcPr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ПК </w:t>
                  </w:r>
                  <w:r w:rsidR="00886F90" w:rsidRPr="00886F90">
                    <w:rPr>
                      <w:b/>
                      <w:sz w:val="22"/>
                      <w:szCs w:val="22"/>
                    </w:rPr>
                    <w:t>1</w:t>
                  </w:r>
                  <w:r w:rsidRPr="00886F90">
                    <w:rPr>
                      <w:b/>
                      <w:sz w:val="22"/>
                      <w:szCs w:val="22"/>
                    </w:rPr>
                    <w:t xml:space="preserve">.1. </w:t>
                  </w:r>
                  <w:r w:rsidR="00886F90" w:rsidRPr="00886F90">
                    <w:rPr>
                      <w:b/>
                      <w:sz w:val="22"/>
                      <w:szCs w:val="22"/>
                    </w:rPr>
                    <w:t>Осуществлять подготовку и обслуживание рабочего места для работы на металлорежущих станках различного типа и вида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ПК </w:t>
                  </w:r>
                  <w:r w:rsidR="00886F90">
                    <w:rPr>
                      <w:b/>
                      <w:sz w:val="22"/>
                      <w:szCs w:val="22"/>
                    </w:rPr>
                    <w:t>1</w:t>
                  </w:r>
                  <w:r w:rsidRPr="00886F90">
                    <w:rPr>
                      <w:b/>
                      <w:sz w:val="22"/>
                      <w:szCs w:val="22"/>
                    </w:rPr>
                    <w:t xml:space="preserve">.2. </w:t>
                  </w:r>
                  <w:r w:rsidR="00886F90" w:rsidRPr="00886F90">
                    <w:rPr>
                      <w:b/>
                      <w:sz w:val="22"/>
                      <w:szCs w:val="22"/>
                    </w:rPr>
                    <w:t>Осуществлять подготовку к использованию инструмента, оснастки подналадку металлорежущих станках различного типа и вида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ПК </w:t>
                  </w:r>
                  <w:r w:rsidR="00886F90">
                    <w:rPr>
                      <w:b/>
                      <w:sz w:val="22"/>
                      <w:szCs w:val="22"/>
                    </w:rPr>
                    <w:t>1</w:t>
                  </w:r>
                  <w:r w:rsidRPr="00886F90">
                    <w:rPr>
                      <w:b/>
                      <w:sz w:val="22"/>
                      <w:szCs w:val="22"/>
                    </w:rPr>
                    <w:t xml:space="preserve">.3. </w:t>
                  </w:r>
                  <w:r w:rsidR="00886F90" w:rsidRPr="00886F90">
                    <w:rPr>
                      <w:b/>
                      <w:sz w:val="22"/>
                      <w:szCs w:val="22"/>
                    </w:rPr>
                    <w:t>Определять последовательность и оптимальные режимы обработки различных изделий на металлорежущих станках различного типа и вида</w:t>
                  </w:r>
                </w:p>
                <w:p w:rsidR="00886F90" w:rsidRPr="00886F90" w:rsidRDefault="00886F90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>ПК 1.4. Вести технологический процесс обработки и доводки деталей, заготовок и инструментов на металлорежущих станках различного типа и вида с соблюдением требований к качеству, в соответствии с заданием и с технической документацией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Управлять токарными станками. 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Выполнять </w:t>
                  </w:r>
                  <w:r w:rsidRPr="00886F90">
                    <w:rPr>
                      <w:b/>
                      <w:sz w:val="22"/>
                      <w:szCs w:val="22"/>
                    </w:rPr>
                    <w:lastRenderedPageBreak/>
                    <w:t xml:space="preserve">подналадку токарных станков под различные виды обработки. 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Нарезать наружные и внутренние резьбы различными способами и контролировать их качество. 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Обрабатывать наружные и внутренние конических и цилиндрических поверхностей на токарном станке и контролировать их качество. </w:t>
                  </w:r>
                </w:p>
                <w:p w:rsidR="005222A3" w:rsidRPr="00886F90" w:rsidRDefault="005222A3" w:rsidP="00382C5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86F90">
                    <w:rPr>
                      <w:b/>
                      <w:sz w:val="22"/>
                      <w:szCs w:val="22"/>
                    </w:rPr>
                    <w:t xml:space="preserve">Выполнять правила безопасности труда. </w:t>
                  </w:r>
                </w:p>
              </w:tc>
            </w:tr>
          </w:tbl>
          <w:p w:rsidR="005222A3" w:rsidRDefault="005222A3" w:rsidP="00382C58">
            <w:pPr>
              <w:jc w:val="both"/>
              <w:rPr>
                <w:i/>
                <w:i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2A3" w:rsidRDefault="005222A3" w:rsidP="00382C58">
            <w:pPr>
              <w:pStyle w:val="Default"/>
              <w:numPr>
                <w:ilvl w:val="0"/>
                <w:numId w:val="180"/>
              </w:num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88"/>
            </w:tblGrid>
            <w:tr w:rsidR="005222A3">
              <w:trPr>
                <w:trHeight w:val="4068"/>
              </w:trPr>
              <w:tc>
                <w:tcPr>
                  <w:tcW w:w="2388" w:type="dxa"/>
                </w:tcPr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Знание: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кинематических схем токарных станков и принцип их действия;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-правил заточки и установки резцов и сверл, их виды;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-устройства, правил подналадки и проверки на точность сверлильных и токарных станков различных типов;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-форм и расположения поверхностей деталей;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-способов установки деталей;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-правил и требований безопасности труда </w:t>
                  </w:r>
                </w:p>
              </w:tc>
            </w:tr>
          </w:tbl>
          <w:p w:rsidR="005222A3" w:rsidRDefault="005222A3" w:rsidP="00382C58">
            <w:pPr>
              <w:pStyle w:val="Default"/>
              <w:rPr>
                <w:color w:val="auto"/>
              </w:rPr>
            </w:pPr>
          </w:p>
          <w:p w:rsidR="005222A3" w:rsidRDefault="005222A3" w:rsidP="00382C58">
            <w:pPr>
              <w:pStyle w:val="Default"/>
              <w:numPr>
                <w:ilvl w:val="0"/>
                <w:numId w:val="181"/>
              </w:num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4"/>
            </w:tblGrid>
            <w:tr w:rsidR="005222A3">
              <w:trPr>
                <w:trHeight w:val="9075"/>
              </w:trPr>
              <w:tc>
                <w:tcPr>
                  <w:tcW w:w="2414" w:type="dxa"/>
                </w:tcPr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Правильность </w:t>
                  </w:r>
                  <w:r>
                    <w:rPr>
                      <w:sz w:val="22"/>
                      <w:szCs w:val="22"/>
                    </w:rPr>
                    <w:t xml:space="preserve">выполнения работ: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по обработке деталей на токарных станках с применением охлаждающей жидкости, режущего инструмента, универсальных и специальных приспособлений, и соблюдением последовательности обработки режимов резания в соответствии с технологической картой;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по нарезанию наружной и внутренней однозаходной треугольной, прямоугольной и трапецеидальной резьбы резцом, многорезцовыми головками, метчиком или плашкой на токарных станках.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Правильность </w:t>
                  </w:r>
                  <w:r>
                    <w:rPr>
                      <w:sz w:val="22"/>
                      <w:szCs w:val="22"/>
                    </w:rPr>
                    <w:t xml:space="preserve">выполнения: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подналадки обслуживаемых станков;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растачивания отверстий у деталей из легированных сталей, специальных и твердых сплавов.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Своевременность </w:t>
                  </w:r>
                  <w:r>
                    <w:rPr>
                      <w:sz w:val="22"/>
                      <w:szCs w:val="22"/>
                    </w:rPr>
                    <w:t xml:space="preserve">контроля за качеством выполненных работ.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Точность </w:t>
                  </w:r>
                  <w:r>
                    <w:rPr>
                      <w:sz w:val="22"/>
                      <w:szCs w:val="22"/>
                    </w:rPr>
                    <w:t xml:space="preserve">исполнения правил безопасности труда. </w:t>
                  </w:r>
                </w:p>
              </w:tc>
            </w:tr>
          </w:tbl>
          <w:p w:rsidR="005222A3" w:rsidRDefault="005222A3" w:rsidP="00382C58">
            <w:pPr>
              <w:pStyle w:val="Default"/>
              <w:rPr>
                <w:color w:val="auto"/>
              </w:rPr>
            </w:pPr>
          </w:p>
          <w:p w:rsidR="005222A3" w:rsidRDefault="005222A3" w:rsidP="00382C58">
            <w:pPr>
              <w:jc w:val="both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2A3" w:rsidRDefault="005222A3" w:rsidP="00382C58">
            <w:pPr>
              <w:pStyle w:val="Default"/>
              <w:numPr>
                <w:ilvl w:val="0"/>
                <w:numId w:val="182"/>
              </w:num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4"/>
            </w:tblGrid>
            <w:tr w:rsidR="005222A3">
              <w:trPr>
                <w:trHeight w:val="2707"/>
              </w:trPr>
              <w:tc>
                <w:tcPr>
                  <w:tcW w:w="2004" w:type="dxa"/>
                </w:tcPr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Текущий контроль: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-проверочные работы по теме;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-тестирование; </w:t>
                  </w:r>
                </w:p>
                <w:p w:rsidR="005222A3" w:rsidRDefault="005222A3" w:rsidP="00382C5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-экспертное оценивание выполнения лабораторных и практических работ. </w:t>
                  </w:r>
                </w:p>
              </w:tc>
            </w:tr>
          </w:tbl>
          <w:p w:rsidR="005222A3" w:rsidRDefault="005222A3" w:rsidP="00382C58">
            <w:pPr>
              <w:pStyle w:val="Default"/>
              <w:rPr>
                <w:color w:val="auto"/>
              </w:rPr>
            </w:pPr>
          </w:p>
          <w:p w:rsidR="005222A3" w:rsidRDefault="005222A3" w:rsidP="00382C58">
            <w:pPr>
              <w:pStyle w:val="Default"/>
              <w:rPr>
                <w:color w:val="auto"/>
              </w:rPr>
            </w:pPr>
          </w:p>
          <w:p w:rsidR="005222A3" w:rsidRDefault="005222A3" w:rsidP="00382C58">
            <w:pPr>
              <w:jc w:val="both"/>
              <w:rPr>
                <w:i/>
                <w:iCs/>
              </w:rPr>
            </w:pPr>
          </w:p>
        </w:tc>
      </w:tr>
    </w:tbl>
    <w:p w:rsidR="005222A3" w:rsidRDefault="005222A3" w:rsidP="00522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22A3" w:rsidRDefault="005222A3" w:rsidP="00522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5222A3" w:rsidSect="00B0666D">
      <w:pgSz w:w="11909" w:h="16834"/>
      <w:pgMar w:top="1440" w:right="442" w:bottom="720" w:left="16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BD" w:rsidRDefault="00502FBD">
      <w:r>
        <w:separator/>
      </w:r>
    </w:p>
  </w:endnote>
  <w:endnote w:type="continuationSeparator" w:id="1">
    <w:p w:rsidR="00502FBD" w:rsidRDefault="0050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0" w:rsidRPr="00194A79" w:rsidRDefault="00E26A60" w:rsidP="00382C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0" w:rsidRDefault="00E26A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BD" w:rsidRDefault="00502FBD">
      <w:r>
        <w:separator/>
      </w:r>
    </w:p>
  </w:footnote>
  <w:footnote w:type="continuationSeparator" w:id="1">
    <w:p w:rsidR="00502FBD" w:rsidRDefault="0050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0" w:rsidRDefault="00E26A6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0" w:rsidRDefault="00E26A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CC884"/>
    <w:multiLevelType w:val="hybridMultilevel"/>
    <w:tmpl w:val="E02BC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0321807"/>
    <w:multiLevelType w:val="hybridMultilevel"/>
    <w:tmpl w:val="677B80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2955C7D"/>
    <w:multiLevelType w:val="hybridMultilevel"/>
    <w:tmpl w:val="12F936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F289F4"/>
    <w:multiLevelType w:val="hybridMultilevel"/>
    <w:tmpl w:val="61362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9D602BD"/>
    <w:multiLevelType w:val="hybridMultilevel"/>
    <w:tmpl w:val="5423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A25AA83"/>
    <w:multiLevelType w:val="hybridMultilevel"/>
    <w:tmpl w:val="7DD430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AA4C081"/>
    <w:multiLevelType w:val="hybridMultilevel"/>
    <w:tmpl w:val="DD9A4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B819F46"/>
    <w:multiLevelType w:val="hybridMultilevel"/>
    <w:tmpl w:val="1E7277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BA3F956"/>
    <w:multiLevelType w:val="hybridMultilevel"/>
    <w:tmpl w:val="D4A5F3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D4D0496"/>
    <w:multiLevelType w:val="hybridMultilevel"/>
    <w:tmpl w:val="29E083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1B16BEF"/>
    <w:multiLevelType w:val="hybridMultilevel"/>
    <w:tmpl w:val="B83D1E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9D80B5F"/>
    <w:multiLevelType w:val="hybridMultilevel"/>
    <w:tmpl w:val="5A506F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C892C63"/>
    <w:multiLevelType w:val="hybridMultilevel"/>
    <w:tmpl w:val="8540B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D35D620"/>
    <w:multiLevelType w:val="hybridMultilevel"/>
    <w:tmpl w:val="9714A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AECF03A8"/>
    <w:multiLevelType w:val="hybridMultilevel"/>
    <w:tmpl w:val="CD6EF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307F7F1"/>
    <w:multiLevelType w:val="hybridMultilevel"/>
    <w:tmpl w:val="E876D0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BA1B373F"/>
    <w:multiLevelType w:val="hybridMultilevel"/>
    <w:tmpl w:val="3D642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318A5C1"/>
    <w:multiLevelType w:val="hybridMultilevel"/>
    <w:tmpl w:val="E27D0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3204BE9"/>
    <w:multiLevelType w:val="hybridMultilevel"/>
    <w:tmpl w:val="AE5F2B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695F7B4"/>
    <w:multiLevelType w:val="hybridMultilevel"/>
    <w:tmpl w:val="2C7AE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EDA8BA7"/>
    <w:multiLevelType w:val="hybridMultilevel"/>
    <w:tmpl w:val="0D489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018860D"/>
    <w:multiLevelType w:val="hybridMultilevel"/>
    <w:tmpl w:val="BB42FE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12B7679"/>
    <w:multiLevelType w:val="hybridMultilevel"/>
    <w:tmpl w:val="609D8B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16F6400"/>
    <w:multiLevelType w:val="hybridMultilevel"/>
    <w:tmpl w:val="B3EAB8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86AC384"/>
    <w:multiLevelType w:val="hybridMultilevel"/>
    <w:tmpl w:val="4DFF2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CE27C90"/>
    <w:multiLevelType w:val="hybridMultilevel"/>
    <w:tmpl w:val="3EA2EE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D339200"/>
    <w:multiLevelType w:val="hybridMultilevel"/>
    <w:tmpl w:val="572D5F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FFFFFFE"/>
    <w:multiLevelType w:val="singleLevel"/>
    <w:tmpl w:val="6B60B946"/>
    <w:lvl w:ilvl="0">
      <w:numFmt w:val="bullet"/>
      <w:lvlText w:val="*"/>
      <w:lvlJc w:val="left"/>
    </w:lvl>
  </w:abstractNum>
  <w:abstractNum w:abstractNumId="28">
    <w:nsid w:val="004C1321"/>
    <w:multiLevelType w:val="hybridMultilevel"/>
    <w:tmpl w:val="4F74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1BE07FD"/>
    <w:multiLevelType w:val="hybridMultilevel"/>
    <w:tmpl w:val="589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23260E5"/>
    <w:multiLevelType w:val="hybridMultilevel"/>
    <w:tmpl w:val="D34C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23E4587"/>
    <w:multiLevelType w:val="hybridMultilevel"/>
    <w:tmpl w:val="0A7A28F2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6876D8"/>
    <w:multiLevelType w:val="hybridMultilevel"/>
    <w:tmpl w:val="3DF0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2E54A4D"/>
    <w:multiLevelType w:val="singleLevel"/>
    <w:tmpl w:val="56B0FF74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4">
    <w:nsid w:val="02F10DB9"/>
    <w:multiLevelType w:val="hybridMultilevel"/>
    <w:tmpl w:val="4C26C9C6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5168E9"/>
    <w:multiLevelType w:val="hybridMultilevel"/>
    <w:tmpl w:val="FBA6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37E1693"/>
    <w:multiLevelType w:val="hybridMultilevel"/>
    <w:tmpl w:val="959C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5111C19"/>
    <w:multiLevelType w:val="hybridMultilevel"/>
    <w:tmpl w:val="E7C4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51B0098"/>
    <w:multiLevelType w:val="hybridMultilevel"/>
    <w:tmpl w:val="F6FEF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5A53A7A"/>
    <w:multiLevelType w:val="hybridMultilevel"/>
    <w:tmpl w:val="511AE3E4"/>
    <w:lvl w:ilvl="0" w:tplc="8EB068F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5CF7B69"/>
    <w:multiLevelType w:val="hybridMultilevel"/>
    <w:tmpl w:val="8D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63B440A"/>
    <w:multiLevelType w:val="hybridMultilevel"/>
    <w:tmpl w:val="08A0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64BEA64"/>
    <w:multiLevelType w:val="hybridMultilevel"/>
    <w:tmpl w:val="4CFC9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6661A0D"/>
    <w:multiLevelType w:val="hybridMultilevel"/>
    <w:tmpl w:val="89FC0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7822BEE"/>
    <w:multiLevelType w:val="hybridMultilevel"/>
    <w:tmpl w:val="014E8AF8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7C258C9"/>
    <w:multiLevelType w:val="hybridMultilevel"/>
    <w:tmpl w:val="9D66CF8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1A2707"/>
    <w:multiLevelType w:val="hybridMultilevel"/>
    <w:tmpl w:val="D1F6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0A520BA3"/>
    <w:multiLevelType w:val="hybridMultilevel"/>
    <w:tmpl w:val="1B4A6338"/>
    <w:lvl w:ilvl="0" w:tplc="8EB068FA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0C2E6171"/>
    <w:multiLevelType w:val="hybridMultilevel"/>
    <w:tmpl w:val="E694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C5310EB"/>
    <w:multiLevelType w:val="singleLevel"/>
    <w:tmpl w:val="7550ED3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>
    <w:nsid w:val="0C77639C"/>
    <w:multiLevelType w:val="hybridMultilevel"/>
    <w:tmpl w:val="4210BD1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C51275"/>
    <w:multiLevelType w:val="hybridMultilevel"/>
    <w:tmpl w:val="8592B44C"/>
    <w:lvl w:ilvl="0" w:tplc="8EB068FA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0E936270"/>
    <w:multiLevelType w:val="hybridMultilevel"/>
    <w:tmpl w:val="40B0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EEC19EE"/>
    <w:multiLevelType w:val="hybridMultilevel"/>
    <w:tmpl w:val="E24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F0278D2"/>
    <w:multiLevelType w:val="singleLevel"/>
    <w:tmpl w:val="9F8E81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0FE33C88"/>
    <w:multiLevelType w:val="hybridMultilevel"/>
    <w:tmpl w:val="BEE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093843C"/>
    <w:multiLevelType w:val="hybridMultilevel"/>
    <w:tmpl w:val="EFB033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11052030"/>
    <w:multiLevelType w:val="hybridMultilevel"/>
    <w:tmpl w:val="18F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1B5704E"/>
    <w:multiLevelType w:val="hybridMultilevel"/>
    <w:tmpl w:val="1F60FE00"/>
    <w:lvl w:ilvl="0" w:tplc="D1903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11DB33D7"/>
    <w:multiLevelType w:val="hybridMultilevel"/>
    <w:tmpl w:val="DDB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>
    <w:nsid w:val="11F6366B"/>
    <w:multiLevelType w:val="hybridMultilevel"/>
    <w:tmpl w:val="EC1A2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C96644"/>
    <w:multiLevelType w:val="hybridMultilevel"/>
    <w:tmpl w:val="283E1BB8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E16F16"/>
    <w:multiLevelType w:val="singleLevel"/>
    <w:tmpl w:val="F6A23A0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4">
    <w:nsid w:val="1366677A"/>
    <w:multiLevelType w:val="hybridMultilevel"/>
    <w:tmpl w:val="F5AA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3C060E7"/>
    <w:multiLevelType w:val="singleLevel"/>
    <w:tmpl w:val="88E2A552"/>
    <w:lvl w:ilvl="0">
      <w:start w:val="5"/>
      <w:numFmt w:val="decimal"/>
      <w:lvlText w:val="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6">
    <w:nsid w:val="14924A64"/>
    <w:multiLevelType w:val="hybridMultilevel"/>
    <w:tmpl w:val="6054088C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55346C0"/>
    <w:multiLevelType w:val="hybridMultilevel"/>
    <w:tmpl w:val="A75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26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6EF7ECC"/>
    <w:multiLevelType w:val="singleLevel"/>
    <w:tmpl w:val="5364A47A"/>
    <w:lvl w:ilvl="0">
      <w:start w:val="1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9">
    <w:nsid w:val="172C323D"/>
    <w:multiLevelType w:val="singleLevel"/>
    <w:tmpl w:val="6E7E46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0">
    <w:nsid w:val="17473530"/>
    <w:multiLevelType w:val="hybridMultilevel"/>
    <w:tmpl w:val="EAD6B6B4"/>
    <w:lvl w:ilvl="0" w:tplc="B50031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17C95E63"/>
    <w:multiLevelType w:val="hybridMultilevel"/>
    <w:tmpl w:val="9F1970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18DA226F"/>
    <w:multiLevelType w:val="hybridMultilevel"/>
    <w:tmpl w:val="7FF20008"/>
    <w:lvl w:ilvl="0" w:tplc="8EB068FA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19DA786E"/>
    <w:multiLevelType w:val="hybridMultilevel"/>
    <w:tmpl w:val="888261B8"/>
    <w:lvl w:ilvl="0" w:tplc="8EB068FA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F622B5"/>
    <w:multiLevelType w:val="hybridMultilevel"/>
    <w:tmpl w:val="3F84200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A97589C"/>
    <w:multiLevelType w:val="hybridMultilevel"/>
    <w:tmpl w:val="675E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B9A15D2"/>
    <w:multiLevelType w:val="hybridMultilevel"/>
    <w:tmpl w:val="A74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1BA2497B"/>
    <w:multiLevelType w:val="hybridMultilevel"/>
    <w:tmpl w:val="90B84D5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BD85B56"/>
    <w:multiLevelType w:val="hybridMultilevel"/>
    <w:tmpl w:val="1E7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CF125A2"/>
    <w:multiLevelType w:val="hybridMultilevel"/>
    <w:tmpl w:val="FAB3C9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1D091F68"/>
    <w:multiLevelType w:val="hybridMultilevel"/>
    <w:tmpl w:val="1DBC2D7A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D266B18"/>
    <w:multiLevelType w:val="hybridMultilevel"/>
    <w:tmpl w:val="84ECB64A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EE57141"/>
    <w:multiLevelType w:val="hybridMultilevel"/>
    <w:tmpl w:val="4C8C2F1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F0961A2"/>
    <w:multiLevelType w:val="hybridMultilevel"/>
    <w:tmpl w:val="A300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07428E2"/>
    <w:multiLevelType w:val="hybridMultilevel"/>
    <w:tmpl w:val="21169D1E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2B81AB1"/>
    <w:multiLevelType w:val="hybridMultilevel"/>
    <w:tmpl w:val="4182763E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77372"/>
    <w:multiLevelType w:val="hybridMultilevel"/>
    <w:tmpl w:val="507C3A2A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5601407"/>
    <w:multiLevelType w:val="hybridMultilevel"/>
    <w:tmpl w:val="1EF86C2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5B01ABA"/>
    <w:multiLevelType w:val="hybridMultilevel"/>
    <w:tmpl w:val="F5BE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5E20048"/>
    <w:multiLevelType w:val="hybridMultilevel"/>
    <w:tmpl w:val="888261B8"/>
    <w:lvl w:ilvl="0" w:tplc="8EB068FA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0B1CF5"/>
    <w:multiLevelType w:val="hybridMultilevel"/>
    <w:tmpl w:val="1B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6E12D53"/>
    <w:multiLevelType w:val="hybridMultilevel"/>
    <w:tmpl w:val="1F846BF6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163377"/>
    <w:multiLevelType w:val="hybridMultilevel"/>
    <w:tmpl w:val="E142517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886643B"/>
    <w:multiLevelType w:val="hybridMultilevel"/>
    <w:tmpl w:val="D1765130"/>
    <w:lvl w:ilvl="0" w:tplc="FFFFFFFF">
      <w:start w:val="2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29DE6774"/>
    <w:multiLevelType w:val="hybridMultilevel"/>
    <w:tmpl w:val="F6FEF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A0B25D5"/>
    <w:multiLevelType w:val="hybridMultilevel"/>
    <w:tmpl w:val="4C888B24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9A6B4A"/>
    <w:multiLevelType w:val="hybridMultilevel"/>
    <w:tmpl w:val="73480DA4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BBB5565"/>
    <w:multiLevelType w:val="hybridMultilevel"/>
    <w:tmpl w:val="7E96A414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BE36C80"/>
    <w:multiLevelType w:val="hybridMultilevel"/>
    <w:tmpl w:val="58785FD2"/>
    <w:lvl w:ilvl="0" w:tplc="8EB068F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C254150"/>
    <w:multiLevelType w:val="hybridMultilevel"/>
    <w:tmpl w:val="BFB62900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C307378"/>
    <w:multiLevelType w:val="hybridMultilevel"/>
    <w:tmpl w:val="030A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C9C1151"/>
    <w:multiLevelType w:val="hybridMultilevel"/>
    <w:tmpl w:val="F5B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EF4026F"/>
    <w:multiLevelType w:val="singleLevel"/>
    <w:tmpl w:val="FB1AC0D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3">
    <w:nsid w:val="2F480DB2"/>
    <w:multiLevelType w:val="hybridMultilevel"/>
    <w:tmpl w:val="CBA88A98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FB45AFA"/>
    <w:multiLevelType w:val="hybridMultilevel"/>
    <w:tmpl w:val="CFD85264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0924CF3"/>
    <w:multiLevelType w:val="hybridMultilevel"/>
    <w:tmpl w:val="509D36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30AA331A"/>
    <w:multiLevelType w:val="hybridMultilevel"/>
    <w:tmpl w:val="BD08797C"/>
    <w:lvl w:ilvl="0" w:tplc="0ED67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0D80E16"/>
    <w:multiLevelType w:val="singleLevel"/>
    <w:tmpl w:val="A670ABD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8">
    <w:nsid w:val="318FD459"/>
    <w:multiLevelType w:val="hybridMultilevel"/>
    <w:tmpl w:val="2D6992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31BB0F2F"/>
    <w:multiLevelType w:val="hybridMultilevel"/>
    <w:tmpl w:val="714A86E6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3726C8"/>
    <w:multiLevelType w:val="hybridMultilevel"/>
    <w:tmpl w:val="31EA60A2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3724E04"/>
    <w:multiLevelType w:val="hybridMultilevel"/>
    <w:tmpl w:val="4C5E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376686E"/>
    <w:multiLevelType w:val="hybridMultilevel"/>
    <w:tmpl w:val="44560CAE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C90FDE"/>
    <w:multiLevelType w:val="multilevel"/>
    <w:tmpl w:val="4A6447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4">
    <w:nsid w:val="35FC4798"/>
    <w:multiLevelType w:val="singleLevel"/>
    <w:tmpl w:val="8690C78A"/>
    <w:lvl w:ilvl="0">
      <w:start w:val="4"/>
      <w:numFmt w:val="decimal"/>
      <w:lvlText w:val="3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5">
    <w:nsid w:val="36330CC2"/>
    <w:multiLevelType w:val="hybridMultilevel"/>
    <w:tmpl w:val="3F6A4BA8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65C2800"/>
    <w:multiLevelType w:val="hybridMultilevel"/>
    <w:tmpl w:val="9E5A6E6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645263"/>
    <w:multiLevelType w:val="hybridMultilevel"/>
    <w:tmpl w:val="DC4834D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6F74F7"/>
    <w:multiLevelType w:val="singleLevel"/>
    <w:tmpl w:val="E496E2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9">
    <w:nsid w:val="372964C5"/>
    <w:multiLevelType w:val="hybridMultilevel"/>
    <w:tmpl w:val="47620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77E22B1"/>
    <w:multiLevelType w:val="hybridMultilevel"/>
    <w:tmpl w:val="0FD01F7E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7EB7238"/>
    <w:multiLevelType w:val="hybridMultilevel"/>
    <w:tmpl w:val="1994A0B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9110DD7"/>
    <w:multiLevelType w:val="hybridMultilevel"/>
    <w:tmpl w:val="3EBE8BF2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CDF09EB"/>
    <w:multiLevelType w:val="multilevel"/>
    <w:tmpl w:val="8F34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124">
    <w:nsid w:val="3DA9E28B"/>
    <w:multiLevelType w:val="hybridMultilevel"/>
    <w:tmpl w:val="715D16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3E811670"/>
    <w:multiLevelType w:val="hybridMultilevel"/>
    <w:tmpl w:val="B210A50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05E5D0"/>
    <w:multiLevelType w:val="hybridMultilevel"/>
    <w:tmpl w:val="C6F14B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3F3A60B9"/>
    <w:multiLevelType w:val="hybridMultilevel"/>
    <w:tmpl w:val="EED4EFE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0BE7CD7"/>
    <w:multiLevelType w:val="hybridMultilevel"/>
    <w:tmpl w:val="4B8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0CA4599"/>
    <w:multiLevelType w:val="hybridMultilevel"/>
    <w:tmpl w:val="83F02212"/>
    <w:lvl w:ilvl="0" w:tplc="8286E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410938E4"/>
    <w:multiLevelType w:val="hybridMultilevel"/>
    <w:tmpl w:val="195C46DE"/>
    <w:lvl w:ilvl="0" w:tplc="0088A22C">
      <w:start w:val="1"/>
      <w:numFmt w:val="decimal"/>
      <w:lvlText w:val="%1."/>
      <w:lvlJc w:val="left"/>
      <w:pPr>
        <w:ind w:left="130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41F34F5C"/>
    <w:multiLevelType w:val="hybridMultilevel"/>
    <w:tmpl w:val="1A74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2614492"/>
    <w:multiLevelType w:val="hybridMultilevel"/>
    <w:tmpl w:val="60AC023E"/>
    <w:lvl w:ilvl="0" w:tplc="71F4091E">
      <w:start w:val="1"/>
      <w:numFmt w:val="decimal"/>
      <w:lvlText w:val="%1."/>
      <w:lvlJc w:val="left"/>
      <w:pPr>
        <w:ind w:left="515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42D06381"/>
    <w:multiLevelType w:val="hybridMultilevel"/>
    <w:tmpl w:val="1E620BCE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641FF7"/>
    <w:multiLevelType w:val="hybridMultilevel"/>
    <w:tmpl w:val="6B2E456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4896EE1"/>
    <w:multiLevelType w:val="hybridMultilevel"/>
    <w:tmpl w:val="36FA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460A3E59"/>
    <w:multiLevelType w:val="hybridMultilevel"/>
    <w:tmpl w:val="5D96BE5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1E34AD"/>
    <w:multiLevelType w:val="hybridMultilevel"/>
    <w:tmpl w:val="DE52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6D75CB9"/>
    <w:multiLevelType w:val="hybridMultilevel"/>
    <w:tmpl w:val="02E6810A"/>
    <w:lvl w:ilvl="0" w:tplc="8EB068FA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9">
    <w:nsid w:val="47F00792"/>
    <w:multiLevelType w:val="hybridMultilevel"/>
    <w:tmpl w:val="55F6388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8192A48"/>
    <w:multiLevelType w:val="hybridMultilevel"/>
    <w:tmpl w:val="2FB207C8"/>
    <w:lvl w:ilvl="0" w:tplc="CC2C27B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4A0B5AD4"/>
    <w:multiLevelType w:val="hybridMultilevel"/>
    <w:tmpl w:val="6534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4AC10968"/>
    <w:multiLevelType w:val="hybridMultilevel"/>
    <w:tmpl w:val="142E955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AC360BA"/>
    <w:multiLevelType w:val="hybridMultilevel"/>
    <w:tmpl w:val="302697D6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B431F5B"/>
    <w:multiLevelType w:val="hybridMultilevel"/>
    <w:tmpl w:val="36FA69B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B7A1253"/>
    <w:multiLevelType w:val="hybridMultilevel"/>
    <w:tmpl w:val="48ADE4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4D6D224A"/>
    <w:multiLevelType w:val="singleLevel"/>
    <w:tmpl w:val="6E7E46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7">
    <w:nsid w:val="4E153BBF"/>
    <w:multiLevelType w:val="hybridMultilevel"/>
    <w:tmpl w:val="B5F870E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5B09D2"/>
    <w:multiLevelType w:val="singleLevel"/>
    <w:tmpl w:val="F41A41F0"/>
    <w:lvl w:ilvl="0">
      <w:start w:val="2"/>
      <w:numFmt w:val="decimal"/>
      <w:lvlText w:val="1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9">
    <w:nsid w:val="4FA66C65"/>
    <w:multiLevelType w:val="hybridMultilevel"/>
    <w:tmpl w:val="4EA2F3EA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0C147EC"/>
    <w:multiLevelType w:val="hybridMultilevel"/>
    <w:tmpl w:val="5AD65E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130D510"/>
    <w:multiLevelType w:val="hybridMultilevel"/>
    <w:tmpl w:val="E60518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>
    <w:nsid w:val="51475C9F"/>
    <w:multiLevelType w:val="hybridMultilevel"/>
    <w:tmpl w:val="2F56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1E627DD"/>
    <w:multiLevelType w:val="hybridMultilevel"/>
    <w:tmpl w:val="D29E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2B815A7"/>
    <w:multiLevelType w:val="hybridMultilevel"/>
    <w:tmpl w:val="DB82B6C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36C509D"/>
    <w:multiLevelType w:val="hybridMultilevel"/>
    <w:tmpl w:val="04DFD0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>
    <w:nsid w:val="55B138DF"/>
    <w:multiLevelType w:val="hybridMultilevel"/>
    <w:tmpl w:val="E140EEE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6E71DAD"/>
    <w:multiLevelType w:val="hybridMultilevel"/>
    <w:tmpl w:val="46E2D9BA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E71F46"/>
    <w:multiLevelType w:val="hybridMultilevel"/>
    <w:tmpl w:val="DFE86492"/>
    <w:lvl w:ilvl="0" w:tplc="8EB068FA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9">
    <w:nsid w:val="581BD919"/>
    <w:multiLevelType w:val="hybridMultilevel"/>
    <w:tmpl w:val="0C53D8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>
    <w:nsid w:val="59056A24"/>
    <w:multiLevelType w:val="hybridMultilevel"/>
    <w:tmpl w:val="72D26CF8"/>
    <w:lvl w:ilvl="0" w:tplc="8EB068F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1">
    <w:nsid w:val="596076E9"/>
    <w:multiLevelType w:val="hybridMultilevel"/>
    <w:tmpl w:val="1220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5B186B2E"/>
    <w:multiLevelType w:val="hybridMultilevel"/>
    <w:tmpl w:val="33C2EEC2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9A6BA7"/>
    <w:multiLevelType w:val="hybridMultilevel"/>
    <w:tmpl w:val="4B9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BAA4679"/>
    <w:multiLevelType w:val="hybridMultilevel"/>
    <w:tmpl w:val="9F10BDD2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C416E05"/>
    <w:multiLevelType w:val="multilevel"/>
    <w:tmpl w:val="1966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6">
    <w:nsid w:val="5CC364D2"/>
    <w:multiLevelType w:val="multilevel"/>
    <w:tmpl w:val="203C2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67">
    <w:nsid w:val="5CD10707"/>
    <w:multiLevelType w:val="hybridMultilevel"/>
    <w:tmpl w:val="A7B8EF4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D7A6CCB"/>
    <w:multiLevelType w:val="hybridMultilevel"/>
    <w:tmpl w:val="EB8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DD92808"/>
    <w:multiLevelType w:val="hybridMultilevel"/>
    <w:tmpl w:val="0F3495AA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E73208D"/>
    <w:multiLevelType w:val="hybridMultilevel"/>
    <w:tmpl w:val="0CE6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EBA46EF"/>
    <w:multiLevelType w:val="hybridMultilevel"/>
    <w:tmpl w:val="293675CA"/>
    <w:lvl w:ilvl="0" w:tplc="258CC9CC">
      <w:start w:val="1"/>
      <w:numFmt w:val="decimal"/>
      <w:lvlText w:val="%1."/>
      <w:lvlJc w:val="left"/>
      <w:pPr>
        <w:ind w:left="765" w:hanging="360"/>
      </w:pPr>
    </w:lvl>
    <w:lvl w:ilvl="1" w:tplc="1AB84F98">
      <w:numFmt w:val="none"/>
      <w:lvlText w:val=""/>
      <w:lvlJc w:val="left"/>
      <w:pPr>
        <w:tabs>
          <w:tab w:val="num" w:pos="360"/>
        </w:tabs>
      </w:pPr>
    </w:lvl>
    <w:lvl w:ilvl="2" w:tplc="D0D4DDA6">
      <w:numFmt w:val="none"/>
      <w:lvlText w:val=""/>
      <w:lvlJc w:val="left"/>
      <w:pPr>
        <w:tabs>
          <w:tab w:val="num" w:pos="360"/>
        </w:tabs>
      </w:pPr>
    </w:lvl>
    <w:lvl w:ilvl="3" w:tplc="D39A576A">
      <w:numFmt w:val="none"/>
      <w:lvlText w:val=""/>
      <w:lvlJc w:val="left"/>
      <w:pPr>
        <w:tabs>
          <w:tab w:val="num" w:pos="360"/>
        </w:tabs>
      </w:pPr>
    </w:lvl>
    <w:lvl w:ilvl="4" w:tplc="FCFE5846">
      <w:numFmt w:val="none"/>
      <w:lvlText w:val=""/>
      <w:lvlJc w:val="left"/>
      <w:pPr>
        <w:tabs>
          <w:tab w:val="num" w:pos="360"/>
        </w:tabs>
      </w:pPr>
    </w:lvl>
    <w:lvl w:ilvl="5" w:tplc="CE2E50B4">
      <w:numFmt w:val="none"/>
      <w:lvlText w:val=""/>
      <w:lvlJc w:val="left"/>
      <w:pPr>
        <w:tabs>
          <w:tab w:val="num" w:pos="360"/>
        </w:tabs>
      </w:pPr>
    </w:lvl>
    <w:lvl w:ilvl="6" w:tplc="5F72ED64">
      <w:numFmt w:val="none"/>
      <w:lvlText w:val=""/>
      <w:lvlJc w:val="left"/>
      <w:pPr>
        <w:tabs>
          <w:tab w:val="num" w:pos="360"/>
        </w:tabs>
      </w:pPr>
    </w:lvl>
    <w:lvl w:ilvl="7" w:tplc="9F9EDD00">
      <w:numFmt w:val="none"/>
      <w:lvlText w:val=""/>
      <w:lvlJc w:val="left"/>
      <w:pPr>
        <w:tabs>
          <w:tab w:val="num" w:pos="360"/>
        </w:tabs>
      </w:pPr>
    </w:lvl>
    <w:lvl w:ilvl="8" w:tplc="E3B66A9A">
      <w:numFmt w:val="none"/>
      <w:lvlText w:val=""/>
      <w:lvlJc w:val="left"/>
      <w:pPr>
        <w:tabs>
          <w:tab w:val="num" w:pos="360"/>
        </w:tabs>
      </w:pPr>
    </w:lvl>
  </w:abstractNum>
  <w:abstractNum w:abstractNumId="172">
    <w:nsid w:val="5EC6179D"/>
    <w:multiLevelType w:val="hybridMultilevel"/>
    <w:tmpl w:val="EA869C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5EC6A33F"/>
    <w:multiLevelType w:val="hybridMultilevel"/>
    <w:tmpl w:val="31B7CA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4">
    <w:nsid w:val="5F5804B9"/>
    <w:multiLevelType w:val="singleLevel"/>
    <w:tmpl w:val="B3E4B9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>
    <w:nsid w:val="5FCE271E"/>
    <w:multiLevelType w:val="multilevel"/>
    <w:tmpl w:val="FEA8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76">
    <w:nsid w:val="5FFA3FAC"/>
    <w:multiLevelType w:val="hybridMultilevel"/>
    <w:tmpl w:val="DEDC436E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1512F1F"/>
    <w:multiLevelType w:val="hybridMultilevel"/>
    <w:tmpl w:val="05280D7A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20D5F28"/>
    <w:multiLevelType w:val="hybridMultilevel"/>
    <w:tmpl w:val="7A26690A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29D7316"/>
    <w:multiLevelType w:val="hybridMultilevel"/>
    <w:tmpl w:val="953816D2"/>
    <w:lvl w:ilvl="0" w:tplc="63B0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>
    <w:nsid w:val="63532BDC"/>
    <w:multiLevelType w:val="hybridMultilevel"/>
    <w:tmpl w:val="893A0CD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36B4F4B"/>
    <w:multiLevelType w:val="hybridMultilevel"/>
    <w:tmpl w:val="5C9A0BE0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3870E20"/>
    <w:multiLevelType w:val="hybridMultilevel"/>
    <w:tmpl w:val="1DB187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>
    <w:nsid w:val="64206B6F"/>
    <w:multiLevelType w:val="hybridMultilevel"/>
    <w:tmpl w:val="C3703542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56F2CDC"/>
    <w:multiLevelType w:val="hybridMultilevel"/>
    <w:tmpl w:val="481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64D5A4C"/>
    <w:multiLevelType w:val="hybridMultilevel"/>
    <w:tmpl w:val="904320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6">
    <w:nsid w:val="67B2C821"/>
    <w:multiLevelType w:val="hybridMultilevel"/>
    <w:tmpl w:val="D16E2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7">
    <w:nsid w:val="67D40D4C"/>
    <w:multiLevelType w:val="hybridMultilevel"/>
    <w:tmpl w:val="9CEA22C8"/>
    <w:lvl w:ilvl="0" w:tplc="64629474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8FD1212"/>
    <w:multiLevelType w:val="hybridMultilevel"/>
    <w:tmpl w:val="FBBCE45C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A4D65C2"/>
    <w:multiLevelType w:val="hybridMultilevel"/>
    <w:tmpl w:val="0C64CF1E"/>
    <w:lvl w:ilvl="0" w:tplc="8EB068FA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0">
    <w:nsid w:val="6BB00AAA"/>
    <w:multiLevelType w:val="singleLevel"/>
    <w:tmpl w:val="AC3C0C20"/>
    <w:lvl w:ilvl="0">
      <w:start w:val="10"/>
      <w:numFmt w:val="decimal"/>
      <w:lvlText w:val="1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91">
    <w:nsid w:val="6BD811EC"/>
    <w:multiLevelType w:val="hybridMultilevel"/>
    <w:tmpl w:val="7BB0A07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BE91BEB"/>
    <w:multiLevelType w:val="hybridMultilevel"/>
    <w:tmpl w:val="9D5AF9AC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BFC6EEF"/>
    <w:multiLevelType w:val="hybridMultilevel"/>
    <w:tmpl w:val="15BE7C16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C2C1C76"/>
    <w:multiLevelType w:val="hybridMultilevel"/>
    <w:tmpl w:val="1A7A3A68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D3B3485"/>
    <w:multiLevelType w:val="hybridMultilevel"/>
    <w:tmpl w:val="529405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6">
    <w:nsid w:val="6D6B6A0A"/>
    <w:multiLevelType w:val="hybridMultilevel"/>
    <w:tmpl w:val="6D6067BA"/>
    <w:lvl w:ilvl="0" w:tplc="E2429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>
    <w:nsid w:val="6D6F7EE1"/>
    <w:multiLevelType w:val="hybridMultilevel"/>
    <w:tmpl w:val="DF148B0E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D9D7F40"/>
    <w:multiLevelType w:val="hybridMultilevel"/>
    <w:tmpl w:val="01DC9716"/>
    <w:lvl w:ilvl="0" w:tplc="01B4C5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E74926F"/>
    <w:multiLevelType w:val="hybridMultilevel"/>
    <w:tmpl w:val="1225D3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0">
    <w:nsid w:val="6F2237C7"/>
    <w:multiLevelType w:val="hybridMultilevel"/>
    <w:tmpl w:val="FCF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13729AD"/>
    <w:multiLevelType w:val="hybridMultilevel"/>
    <w:tmpl w:val="2CC8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72DA775E"/>
    <w:multiLevelType w:val="hybridMultilevel"/>
    <w:tmpl w:val="2B7C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4A654F4"/>
    <w:multiLevelType w:val="hybridMultilevel"/>
    <w:tmpl w:val="CDA4AC66"/>
    <w:lvl w:ilvl="0" w:tplc="8EB068F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74B0617D"/>
    <w:multiLevelType w:val="hybridMultilevel"/>
    <w:tmpl w:val="995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751C1551"/>
    <w:multiLevelType w:val="multilevel"/>
    <w:tmpl w:val="E86E55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6">
    <w:nsid w:val="7B67607A"/>
    <w:multiLevelType w:val="hybridMultilevel"/>
    <w:tmpl w:val="77C652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7">
    <w:nsid w:val="7B837666"/>
    <w:multiLevelType w:val="hybridMultilevel"/>
    <w:tmpl w:val="20E577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>
    <w:nsid w:val="7BCB7A01"/>
    <w:multiLevelType w:val="hybridMultilevel"/>
    <w:tmpl w:val="C5D6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BE6D755"/>
    <w:multiLevelType w:val="hybridMultilevel"/>
    <w:tmpl w:val="040499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0">
    <w:nsid w:val="7E611605"/>
    <w:multiLevelType w:val="hybridMultilevel"/>
    <w:tmpl w:val="FAE6D770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F425640"/>
    <w:multiLevelType w:val="hybridMultilevel"/>
    <w:tmpl w:val="4D30AA84"/>
    <w:lvl w:ilvl="0" w:tplc="8EB068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B58947"/>
    <w:multiLevelType w:val="hybridMultilevel"/>
    <w:tmpl w:val="6769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3">
    <w:nsid w:val="7FE422D3"/>
    <w:multiLevelType w:val="hybridMultilevel"/>
    <w:tmpl w:val="42BC8930"/>
    <w:lvl w:ilvl="0" w:tplc="8EB068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5"/>
  </w:num>
  <w:num w:numId="2">
    <w:abstractNumId w:val="212"/>
  </w:num>
  <w:num w:numId="3">
    <w:abstractNumId w:val="11"/>
  </w:num>
  <w:num w:numId="4">
    <w:abstractNumId w:val="159"/>
  </w:num>
  <w:num w:numId="5">
    <w:abstractNumId w:val="60"/>
  </w:num>
  <w:num w:numId="6">
    <w:abstractNumId w:val="62"/>
  </w:num>
  <w:num w:numId="7">
    <w:abstractNumId w:val="84"/>
  </w:num>
  <w:num w:numId="8">
    <w:abstractNumId w:val="87"/>
  </w:num>
  <w:num w:numId="9">
    <w:abstractNumId w:val="187"/>
  </w:num>
  <w:num w:numId="10">
    <w:abstractNumId w:val="93"/>
  </w:num>
  <w:num w:numId="11">
    <w:abstractNumId w:val="119"/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2"/>
  </w:num>
  <w:num w:numId="14">
    <w:abstractNumId w:val="163"/>
  </w:num>
  <w:num w:numId="15">
    <w:abstractNumId w:val="208"/>
  </w:num>
  <w:num w:numId="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6"/>
  </w:num>
  <w:num w:numId="28">
    <w:abstractNumId w:val="123"/>
  </w:num>
  <w:num w:numId="29">
    <w:abstractNumId w:val="166"/>
  </w:num>
  <w:num w:numId="30">
    <w:abstractNumId w:val="78"/>
  </w:num>
  <w:num w:numId="31">
    <w:abstractNumId w:val="153"/>
  </w:num>
  <w:num w:numId="32">
    <w:abstractNumId w:val="1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73"/>
  </w:num>
  <w:num w:numId="35">
    <w:abstractNumId w:val="94"/>
  </w:num>
  <w:num w:numId="36">
    <w:abstractNumId w:val="89"/>
  </w:num>
  <w:num w:numId="37">
    <w:abstractNumId w:val="198"/>
  </w:num>
  <w:num w:numId="38">
    <w:abstractNumId w:val="63"/>
  </w:num>
  <w:num w:numId="39">
    <w:abstractNumId w:val="6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0">
    <w:abstractNumId w:val="174"/>
  </w:num>
  <w:num w:numId="41">
    <w:abstractNumId w:val="107"/>
  </w:num>
  <w:num w:numId="42">
    <w:abstractNumId w:val="54"/>
  </w:num>
  <w:num w:numId="43">
    <w:abstractNumId w:val="27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02"/>
  </w:num>
  <w:num w:numId="45">
    <w:abstractNumId w:val="27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7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7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68"/>
  </w:num>
  <w:num w:numId="49">
    <w:abstractNumId w:val="118"/>
  </w:num>
  <w:num w:numId="50">
    <w:abstractNumId w:val="146"/>
  </w:num>
  <w:num w:numId="51">
    <w:abstractNumId w:val="69"/>
  </w:num>
  <w:num w:numId="52">
    <w:abstractNumId w:val="49"/>
  </w:num>
  <w:num w:numId="53">
    <w:abstractNumId w:val="27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33"/>
  </w:num>
  <w:num w:numId="55">
    <w:abstractNumId w:val="27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48"/>
  </w:num>
  <w:num w:numId="57">
    <w:abstractNumId w:val="65"/>
  </w:num>
  <w:num w:numId="58">
    <w:abstractNumId w:val="190"/>
  </w:num>
  <w:num w:numId="59">
    <w:abstractNumId w:val="114"/>
  </w:num>
  <w:num w:numId="60">
    <w:abstractNumId w:val="27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205"/>
  </w:num>
  <w:num w:numId="62">
    <w:abstractNumId w:val="171"/>
  </w:num>
  <w:num w:numId="63">
    <w:abstractNumId w:val="67"/>
  </w:num>
  <w:num w:numId="64">
    <w:abstractNumId w:val="137"/>
  </w:num>
  <w:num w:numId="65">
    <w:abstractNumId w:val="37"/>
  </w:num>
  <w:num w:numId="66">
    <w:abstractNumId w:val="43"/>
  </w:num>
  <w:num w:numId="67">
    <w:abstractNumId w:val="196"/>
  </w:num>
  <w:num w:numId="68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6"/>
  </w:num>
  <w:num w:numId="82">
    <w:abstractNumId w:val="134"/>
  </w:num>
  <w:num w:numId="83">
    <w:abstractNumId w:val="39"/>
  </w:num>
  <w:num w:numId="84">
    <w:abstractNumId w:val="178"/>
  </w:num>
  <w:num w:numId="85">
    <w:abstractNumId w:val="138"/>
  </w:num>
  <w:num w:numId="86">
    <w:abstractNumId w:val="164"/>
  </w:num>
  <w:num w:numId="87">
    <w:abstractNumId w:val="156"/>
  </w:num>
  <w:num w:numId="88">
    <w:abstractNumId w:val="167"/>
  </w:num>
  <w:num w:numId="89">
    <w:abstractNumId w:val="95"/>
  </w:num>
  <w:num w:numId="90">
    <w:abstractNumId w:val="177"/>
  </w:num>
  <w:num w:numId="91">
    <w:abstractNumId w:val="143"/>
  </w:num>
  <w:num w:numId="92">
    <w:abstractNumId w:val="149"/>
  </w:num>
  <w:num w:numId="93">
    <w:abstractNumId w:val="110"/>
  </w:num>
  <w:num w:numId="94">
    <w:abstractNumId w:val="133"/>
  </w:num>
  <w:num w:numId="95">
    <w:abstractNumId w:val="50"/>
  </w:num>
  <w:num w:numId="96">
    <w:abstractNumId w:val="72"/>
  </w:num>
  <w:num w:numId="97">
    <w:abstractNumId w:val="139"/>
  </w:num>
  <w:num w:numId="98">
    <w:abstractNumId w:val="157"/>
  </w:num>
  <w:num w:numId="99">
    <w:abstractNumId w:val="85"/>
  </w:num>
  <w:num w:numId="100">
    <w:abstractNumId w:val="211"/>
  </w:num>
  <w:num w:numId="101">
    <w:abstractNumId w:val="116"/>
  </w:num>
  <w:num w:numId="102">
    <w:abstractNumId w:val="181"/>
  </w:num>
  <w:num w:numId="103">
    <w:abstractNumId w:val="162"/>
  </w:num>
  <w:num w:numId="104">
    <w:abstractNumId w:val="180"/>
  </w:num>
  <w:num w:numId="105">
    <w:abstractNumId w:val="97"/>
  </w:num>
  <w:num w:numId="106">
    <w:abstractNumId w:val="51"/>
  </w:num>
  <w:num w:numId="107">
    <w:abstractNumId w:val="158"/>
  </w:num>
  <w:num w:numId="108">
    <w:abstractNumId w:val="172"/>
  </w:num>
  <w:num w:numId="109">
    <w:abstractNumId w:val="160"/>
  </w:num>
  <w:num w:numId="110">
    <w:abstractNumId w:val="45"/>
  </w:num>
  <w:num w:numId="111">
    <w:abstractNumId w:val="183"/>
  </w:num>
  <w:num w:numId="112">
    <w:abstractNumId w:val="122"/>
  </w:num>
  <w:num w:numId="113">
    <w:abstractNumId w:val="144"/>
  </w:num>
  <w:num w:numId="114">
    <w:abstractNumId w:val="117"/>
  </w:num>
  <w:num w:numId="115">
    <w:abstractNumId w:val="136"/>
  </w:num>
  <w:num w:numId="116">
    <w:abstractNumId w:val="104"/>
  </w:num>
  <w:num w:numId="117">
    <w:abstractNumId w:val="82"/>
  </w:num>
  <w:num w:numId="118">
    <w:abstractNumId w:val="77"/>
  </w:num>
  <w:num w:numId="119">
    <w:abstractNumId w:val="147"/>
  </w:num>
  <w:num w:numId="120">
    <w:abstractNumId w:val="74"/>
  </w:num>
  <w:num w:numId="121">
    <w:abstractNumId w:val="91"/>
  </w:num>
  <w:num w:numId="122">
    <w:abstractNumId w:val="61"/>
  </w:num>
  <w:num w:numId="123">
    <w:abstractNumId w:val="125"/>
  </w:num>
  <w:num w:numId="124">
    <w:abstractNumId w:val="109"/>
  </w:num>
  <w:num w:numId="125">
    <w:abstractNumId w:val="92"/>
  </w:num>
  <w:num w:numId="126">
    <w:abstractNumId w:val="169"/>
  </w:num>
  <w:num w:numId="127">
    <w:abstractNumId w:val="154"/>
  </w:num>
  <w:num w:numId="128">
    <w:abstractNumId w:val="86"/>
  </w:num>
  <w:num w:numId="129">
    <w:abstractNumId w:val="127"/>
  </w:num>
  <w:num w:numId="130">
    <w:abstractNumId w:val="194"/>
  </w:num>
  <w:num w:numId="131">
    <w:abstractNumId w:val="142"/>
  </w:num>
  <w:num w:numId="132">
    <w:abstractNumId w:val="189"/>
  </w:num>
  <w:num w:numId="133">
    <w:abstractNumId w:val="131"/>
  </w:num>
  <w:num w:numId="134">
    <w:abstractNumId w:val="98"/>
  </w:num>
  <w:num w:numId="135">
    <w:abstractNumId w:val="191"/>
  </w:num>
  <w:num w:numId="136">
    <w:abstractNumId w:val="203"/>
  </w:num>
  <w:num w:numId="137">
    <w:abstractNumId w:val="47"/>
  </w:num>
  <w:num w:numId="138">
    <w:abstractNumId w:val="34"/>
  </w:num>
  <w:num w:numId="139">
    <w:abstractNumId w:val="192"/>
  </w:num>
  <w:num w:numId="140">
    <w:abstractNumId w:val="193"/>
  </w:num>
  <w:num w:numId="141">
    <w:abstractNumId w:val="112"/>
  </w:num>
  <w:num w:numId="142">
    <w:abstractNumId w:val="120"/>
  </w:num>
  <w:num w:numId="143">
    <w:abstractNumId w:val="121"/>
  </w:num>
  <w:num w:numId="144">
    <w:abstractNumId w:val="161"/>
  </w:num>
  <w:num w:numId="145">
    <w:abstractNumId w:val="88"/>
  </w:num>
  <w:num w:numId="146">
    <w:abstractNumId w:val="75"/>
  </w:num>
  <w:num w:numId="147">
    <w:abstractNumId w:val="46"/>
  </w:num>
  <w:num w:numId="148">
    <w:abstractNumId w:val="83"/>
  </w:num>
  <w:num w:numId="149">
    <w:abstractNumId w:val="100"/>
  </w:num>
  <w:num w:numId="150">
    <w:abstractNumId w:val="40"/>
  </w:num>
  <w:num w:numId="151">
    <w:abstractNumId w:val="101"/>
  </w:num>
  <w:num w:numId="152">
    <w:abstractNumId w:val="184"/>
  </w:num>
  <w:num w:numId="153">
    <w:abstractNumId w:val="30"/>
  </w:num>
  <w:num w:numId="154">
    <w:abstractNumId w:val="59"/>
  </w:num>
  <w:num w:numId="155">
    <w:abstractNumId w:val="53"/>
  </w:num>
  <w:num w:numId="156">
    <w:abstractNumId w:val="29"/>
  </w:num>
  <w:num w:numId="157">
    <w:abstractNumId w:val="48"/>
  </w:num>
  <w:num w:numId="158">
    <w:abstractNumId w:val="168"/>
  </w:num>
  <w:num w:numId="159">
    <w:abstractNumId w:val="170"/>
  </w:num>
  <w:num w:numId="160">
    <w:abstractNumId w:val="111"/>
  </w:num>
  <w:num w:numId="161">
    <w:abstractNumId w:val="201"/>
  </w:num>
  <w:num w:numId="162">
    <w:abstractNumId w:val="64"/>
  </w:num>
  <w:num w:numId="163">
    <w:abstractNumId w:val="152"/>
  </w:num>
  <w:num w:numId="164">
    <w:abstractNumId w:val="76"/>
  </w:num>
  <w:num w:numId="165">
    <w:abstractNumId w:val="57"/>
  </w:num>
  <w:num w:numId="166">
    <w:abstractNumId w:val="35"/>
  </w:num>
  <w:num w:numId="167">
    <w:abstractNumId w:val="32"/>
  </w:num>
  <w:num w:numId="168">
    <w:abstractNumId w:val="128"/>
  </w:num>
  <w:num w:numId="169">
    <w:abstractNumId w:val="36"/>
  </w:num>
  <w:num w:numId="170">
    <w:abstractNumId w:val="52"/>
  </w:num>
  <w:num w:numId="171">
    <w:abstractNumId w:val="141"/>
  </w:num>
  <w:num w:numId="172">
    <w:abstractNumId w:val="200"/>
  </w:num>
  <w:num w:numId="173">
    <w:abstractNumId w:val="204"/>
  </w:num>
  <w:num w:numId="174">
    <w:abstractNumId w:val="55"/>
  </w:num>
  <w:num w:numId="175">
    <w:abstractNumId w:val="41"/>
  </w:num>
  <w:num w:numId="176">
    <w:abstractNumId w:val="90"/>
  </w:num>
  <w:num w:numId="177">
    <w:abstractNumId w:val="150"/>
  </w:num>
  <w:num w:numId="178">
    <w:abstractNumId w:val="105"/>
  </w:num>
  <w:num w:numId="179">
    <w:abstractNumId w:val="56"/>
  </w:num>
  <w:num w:numId="180">
    <w:abstractNumId w:val="16"/>
  </w:num>
  <w:num w:numId="181">
    <w:abstractNumId w:val="145"/>
  </w:num>
  <w:num w:numId="182">
    <w:abstractNumId w:val="71"/>
  </w:num>
  <w:num w:numId="183">
    <w:abstractNumId w:val="186"/>
  </w:num>
  <w:num w:numId="184">
    <w:abstractNumId w:val="23"/>
  </w:num>
  <w:num w:numId="185">
    <w:abstractNumId w:val="20"/>
  </w:num>
  <w:num w:numId="186">
    <w:abstractNumId w:val="108"/>
  </w:num>
  <w:num w:numId="187">
    <w:abstractNumId w:val="22"/>
  </w:num>
  <w:num w:numId="188">
    <w:abstractNumId w:val="18"/>
  </w:num>
  <w:num w:numId="189">
    <w:abstractNumId w:val="155"/>
  </w:num>
  <w:num w:numId="190">
    <w:abstractNumId w:val="209"/>
  </w:num>
  <w:num w:numId="191">
    <w:abstractNumId w:val="207"/>
  </w:num>
  <w:num w:numId="192">
    <w:abstractNumId w:val="4"/>
  </w:num>
  <w:num w:numId="193">
    <w:abstractNumId w:val="182"/>
  </w:num>
  <w:num w:numId="194">
    <w:abstractNumId w:val="7"/>
  </w:num>
  <w:num w:numId="195">
    <w:abstractNumId w:val="12"/>
  </w:num>
  <w:num w:numId="196">
    <w:abstractNumId w:val="21"/>
  </w:num>
  <w:num w:numId="197">
    <w:abstractNumId w:val="199"/>
  </w:num>
  <w:num w:numId="198">
    <w:abstractNumId w:val="10"/>
  </w:num>
  <w:num w:numId="199">
    <w:abstractNumId w:val="3"/>
  </w:num>
  <w:num w:numId="200">
    <w:abstractNumId w:val="15"/>
  </w:num>
  <w:num w:numId="201">
    <w:abstractNumId w:val="42"/>
  </w:num>
  <w:num w:numId="202">
    <w:abstractNumId w:val="2"/>
  </w:num>
  <w:num w:numId="203">
    <w:abstractNumId w:val="151"/>
  </w:num>
  <w:num w:numId="204">
    <w:abstractNumId w:val="25"/>
  </w:num>
  <w:num w:numId="205">
    <w:abstractNumId w:val="0"/>
  </w:num>
  <w:num w:numId="206">
    <w:abstractNumId w:val="19"/>
  </w:num>
  <w:num w:numId="207">
    <w:abstractNumId w:val="26"/>
  </w:num>
  <w:num w:numId="208">
    <w:abstractNumId w:val="79"/>
  </w:num>
  <w:num w:numId="209">
    <w:abstractNumId w:val="195"/>
  </w:num>
  <w:num w:numId="210">
    <w:abstractNumId w:val="5"/>
  </w:num>
  <w:num w:numId="211">
    <w:abstractNumId w:val="126"/>
  </w:num>
  <w:num w:numId="212">
    <w:abstractNumId w:val="173"/>
  </w:num>
  <w:num w:numId="213">
    <w:abstractNumId w:val="6"/>
  </w:num>
  <w:num w:numId="214">
    <w:abstractNumId w:val="14"/>
  </w:num>
  <w:num w:numId="215">
    <w:abstractNumId w:val="124"/>
  </w:num>
  <w:num w:numId="216">
    <w:abstractNumId w:val="8"/>
  </w:num>
  <w:num w:numId="217">
    <w:abstractNumId w:val="13"/>
  </w:num>
  <w:num w:numId="218">
    <w:abstractNumId w:val="17"/>
  </w:num>
  <w:num w:numId="219">
    <w:abstractNumId w:val="9"/>
  </w:num>
  <w:num w:numId="220">
    <w:abstractNumId w:val="24"/>
  </w:num>
  <w:num w:numId="221">
    <w:abstractNumId w:val="1"/>
  </w:num>
  <w:num w:numId="222">
    <w:abstractNumId w:val="165"/>
  </w:num>
  <w:numIdMacAtCleanup w:val="2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2A3"/>
    <w:rsid w:val="0000618C"/>
    <w:rsid w:val="00026D37"/>
    <w:rsid w:val="00094F2A"/>
    <w:rsid w:val="00131139"/>
    <w:rsid w:val="001A5248"/>
    <w:rsid w:val="001E701C"/>
    <w:rsid w:val="00217B0B"/>
    <w:rsid w:val="00250771"/>
    <w:rsid w:val="00251DA1"/>
    <w:rsid w:val="00283F2E"/>
    <w:rsid w:val="002A6AAC"/>
    <w:rsid w:val="00304B6A"/>
    <w:rsid w:val="003303BA"/>
    <w:rsid w:val="0035751E"/>
    <w:rsid w:val="00363438"/>
    <w:rsid w:val="00382C58"/>
    <w:rsid w:val="003960AC"/>
    <w:rsid w:val="003A5765"/>
    <w:rsid w:val="003C4113"/>
    <w:rsid w:val="003D3091"/>
    <w:rsid w:val="00446DB0"/>
    <w:rsid w:val="00475C4F"/>
    <w:rsid w:val="004C6084"/>
    <w:rsid w:val="004F44E1"/>
    <w:rsid w:val="004F762E"/>
    <w:rsid w:val="00502FBD"/>
    <w:rsid w:val="005222A3"/>
    <w:rsid w:val="00524CB9"/>
    <w:rsid w:val="0057491A"/>
    <w:rsid w:val="00577865"/>
    <w:rsid w:val="005B7005"/>
    <w:rsid w:val="006D0D7A"/>
    <w:rsid w:val="00795195"/>
    <w:rsid w:val="00832C29"/>
    <w:rsid w:val="00886F90"/>
    <w:rsid w:val="008A1F39"/>
    <w:rsid w:val="008B38D9"/>
    <w:rsid w:val="00915291"/>
    <w:rsid w:val="00915A2F"/>
    <w:rsid w:val="00933EB5"/>
    <w:rsid w:val="00935534"/>
    <w:rsid w:val="009664E1"/>
    <w:rsid w:val="009D1C92"/>
    <w:rsid w:val="009E3499"/>
    <w:rsid w:val="009F6D77"/>
    <w:rsid w:val="00A22D25"/>
    <w:rsid w:val="00A922C2"/>
    <w:rsid w:val="00AD7898"/>
    <w:rsid w:val="00AF5B6E"/>
    <w:rsid w:val="00B0666D"/>
    <w:rsid w:val="00B70426"/>
    <w:rsid w:val="00B90605"/>
    <w:rsid w:val="00BB5FB0"/>
    <w:rsid w:val="00C1099C"/>
    <w:rsid w:val="00C97865"/>
    <w:rsid w:val="00D04B1D"/>
    <w:rsid w:val="00D53846"/>
    <w:rsid w:val="00D85FEC"/>
    <w:rsid w:val="00E26A60"/>
    <w:rsid w:val="00E71FCB"/>
    <w:rsid w:val="00EA176E"/>
    <w:rsid w:val="00F57442"/>
    <w:rsid w:val="00F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A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222A3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522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2A3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222A3"/>
    <w:rPr>
      <w:color w:val="000000"/>
      <w:sz w:val="28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5222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222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semiHidden/>
    <w:rsid w:val="0052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22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aption1">
    <w:name w:val="caption1"/>
    <w:basedOn w:val="a"/>
    <w:rsid w:val="005222A3"/>
    <w:pPr>
      <w:spacing w:before="100" w:beforeAutospacing="1" w:after="100" w:afterAutospacing="1"/>
    </w:pPr>
  </w:style>
  <w:style w:type="character" w:styleId="a6">
    <w:name w:val="Strong"/>
    <w:basedOn w:val="a0"/>
    <w:qFormat/>
    <w:rsid w:val="005222A3"/>
    <w:rPr>
      <w:b/>
      <w:bCs/>
    </w:rPr>
  </w:style>
  <w:style w:type="paragraph" w:styleId="21">
    <w:name w:val="Body Text Indent 2"/>
    <w:basedOn w:val="a"/>
    <w:link w:val="22"/>
    <w:rsid w:val="005222A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5222A3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22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52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5222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522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5222A3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5222A3"/>
  </w:style>
  <w:style w:type="character" w:styleId="ab">
    <w:name w:val="Hyperlink"/>
    <w:basedOn w:val="a0"/>
    <w:rsid w:val="005222A3"/>
    <w:rPr>
      <w:color w:val="0000FF"/>
      <w:u w:val="single"/>
    </w:rPr>
  </w:style>
  <w:style w:type="character" w:customStyle="1" w:styleId="ac">
    <w:name w:val="Основной текст Знак"/>
    <w:link w:val="ad"/>
    <w:rsid w:val="005222A3"/>
    <w:rPr>
      <w:sz w:val="24"/>
      <w:szCs w:val="24"/>
      <w:lang w:bidi="ar-SA"/>
    </w:rPr>
  </w:style>
  <w:style w:type="paragraph" w:styleId="ad">
    <w:name w:val="Body Text"/>
    <w:basedOn w:val="a"/>
    <w:link w:val="ac"/>
    <w:unhideWhenUsed/>
    <w:rsid w:val="005222A3"/>
    <w:pPr>
      <w:spacing w:after="120" w:line="276" w:lineRule="auto"/>
    </w:pPr>
  </w:style>
  <w:style w:type="paragraph" w:styleId="ae">
    <w:name w:val="List Paragraph"/>
    <w:basedOn w:val="a"/>
    <w:qFormat/>
    <w:rsid w:val="005222A3"/>
    <w:pPr>
      <w:ind w:left="720"/>
      <w:contextualSpacing/>
    </w:pPr>
  </w:style>
  <w:style w:type="character" w:customStyle="1" w:styleId="Heading1Char">
    <w:name w:val="Heading 1 Char"/>
    <w:basedOn w:val="a0"/>
    <w:locked/>
    <w:rsid w:val="005222A3"/>
    <w:rPr>
      <w:rFonts w:eastAsia="Calibri"/>
      <w:sz w:val="24"/>
      <w:szCs w:val="24"/>
      <w:lang w:val="ru-RU" w:eastAsia="ru-RU" w:bidi="ar-SA"/>
    </w:rPr>
  </w:style>
  <w:style w:type="paragraph" w:customStyle="1" w:styleId="23">
    <w:name w:val="Знак2 Знак Знак Знак"/>
    <w:basedOn w:val="a"/>
    <w:rsid w:val="005222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semiHidden/>
    <w:rsid w:val="005222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semiHidden/>
    <w:locked/>
    <w:rsid w:val="005222A3"/>
    <w:rPr>
      <w:rFonts w:eastAsia="Calibri"/>
      <w:sz w:val="24"/>
      <w:szCs w:val="24"/>
      <w:lang w:val="ru-RU" w:eastAsia="ru-RU" w:bidi="ar-SA"/>
    </w:rPr>
  </w:style>
  <w:style w:type="paragraph" w:styleId="24">
    <w:name w:val="List 2"/>
    <w:basedOn w:val="a"/>
    <w:rsid w:val="005222A3"/>
    <w:pPr>
      <w:ind w:left="566" w:hanging="283"/>
    </w:pPr>
  </w:style>
  <w:style w:type="character" w:customStyle="1" w:styleId="110">
    <w:name w:val="Знак Знак11"/>
    <w:basedOn w:val="a0"/>
    <w:rsid w:val="005222A3"/>
    <w:rPr>
      <w:i/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unhideWhenUsed/>
    <w:rsid w:val="005222A3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22A3"/>
    <w:rPr>
      <w:lang w:val="ru-RU" w:eastAsia="ru-RU" w:bidi="ar-SA"/>
    </w:rPr>
  </w:style>
  <w:style w:type="character" w:customStyle="1" w:styleId="af3">
    <w:name w:val="Текст концевой сноски Знак"/>
    <w:basedOn w:val="a0"/>
    <w:link w:val="af4"/>
    <w:semiHidden/>
    <w:rsid w:val="005222A3"/>
    <w:rPr>
      <w:lang w:bidi="ar-SA"/>
    </w:rPr>
  </w:style>
  <w:style w:type="paragraph" w:styleId="af4">
    <w:name w:val="endnote text"/>
    <w:basedOn w:val="a"/>
    <w:link w:val="af3"/>
    <w:semiHidden/>
    <w:unhideWhenUsed/>
    <w:rsid w:val="005222A3"/>
    <w:rPr>
      <w:sz w:val="20"/>
      <w:szCs w:val="20"/>
    </w:rPr>
  </w:style>
  <w:style w:type="character" w:customStyle="1" w:styleId="af5">
    <w:name w:val="Схема документа Знак"/>
    <w:basedOn w:val="a0"/>
    <w:link w:val="af6"/>
    <w:semiHidden/>
    <w:rsid w:val="005222A3"/>
    <w:rPr>
      <w:rFonts w:ascii="Tahoma" w:hAnsi="Tahoma"/>
      <w:shd w:val="clear" w:color="auto" w:fill="000080"/>
      <w:lang w:bidi="ar-SA"/>
    </w:rPr>
  </w:style>
  <w:style w:type="paragraph" w:styleId="af6">
    <w:name w:val="Document Map"/>
    <w:basedOn w:val="a"/>
    <w:link w:val="af5"/>
    <w:semiHidden/>
    <w:unhideWhenUsed/>
    <w:rsid w:val="005222A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paragraph" w:customStyle="1" w:styleId="msonormalcxspmiddle">
    <w:name w:val="msonormalcxspmiddle"/>
    <w:basedOn w:val="a"/>
    <w:rsid w:val="005222A3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0"/>
    <w:link w:val="af8"/>
    <w:locked/>
    <w:rsid w:val="005222A3"/>
    <w:rPr>
      <w:sz w:val="24"/>
      <w:szCs w:val="24"/>
      <w:lang w:bidi="ar-SA"/>
    </w:rPr>
  </w:style>
  <w:style w:type="paragraph" w:styleId="af8">
    <w:name w:val="Body Text Indent"/>
    <w:basedOn w:val="a"/>
    <w:link w:val="af7"/>
    <w:rsid w:val="005222A3"/>
    <w:pPr>
      <w:ind w:firstLine="720"/>
      <w:jc w:val="both"/>
    </w:pPr>
  </w:style>
  <w:style w:type="paragraph" w:styleId="af9">
    <w:name w:val="No Spacing"/>
    <w:qFormat/>
    <w:rsid w:val="005222A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Знак Знак2"/>
    <w:basedOn w:val="a0"/>
    <w:rsid w:val="005222A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10">
    <w:name w:val="A1"/>
    <w:basedOn w:val="1"/>
    <w:rsid w:val="005222A3"/>
    <w:pPr>
      <w:autoSpaceDE/>
      <w:autoSpaceDN/>
      <w:spacing w:before="360" w:after="120"/>
      <w:ind w:firstLine="0"/>
      <w:jc w:val="center"/>
    </w:pPr>
    <w:rPr>
      <w:b/>
      <w:caps/>
      <w:snapToGrid w:val="0"/>
      <w:sz w:val="28"/>
      <w:szCs w:val="20"/>
    </w:rPr>
  </w:style>
  <w:style w:type="character" w:customStyle="1" w:styleId="afa">
    <w:name w:val="Основной текст + Курсив"/>
    <w:basedOn w:val="a0"/>
    <w:rsid w:val="005222A3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Полужирный,Курсив,Интервал 1 pt,Основной текст + Sylfaen,9,Основной текст (2) + 10 pt,Основной текст (2) + Arial Unicode MS,7,Курсив1"/>
    <w:basedOn w:val="a0"/>
    <w:rsid w:val="005222A3"/>
    <w:rPr>
      <w:rFonts w:ascii="Times New Roman" w:hAnsi="Times New Roman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5222A3"/>
    <w:rPr>
      <w:rFonts w:ascii="Trebuchet MS" w:hAnsi="Trebuchet MS"/>
      <w:i/>
      <w:iCs/>
      <w:spacing w:val="20"/>
      <w:sz w:val="16"/>
      <w:szCs w:val="16"/>
      <w:shd w:val="clear" w:color="auto" w:fill="FFFFFF"/>
      <w:lang w:val="en-US" w:eastAsia="en-US" w:bidi="ar-SA"/>
    </w:rPr>
  </w:style>
  <w:style w:type="paragraph" w:customStyle="1" w:styleId="350">
    <w:name w:val="Основной текст (35)"/>
    <w:basedOn w:val="a"/>
    <w:link w:val="35"/>
    <w:rsid w:val="005222A3"/>
    <w:pPr>
      <w:shd w:val="clear" w:color="auto" w:fill="FFFFFF"/>
      <w:spacing w:after="120" w:line="240" w:lineRule="atLeast"/>
    </w:pPr>
    <w:rPr>
      <w:rFonts w:ascii="Trebuchet MS" w:hAnsi="Trebuchet MS"/>
      <w:i/>
      <w:iCs/>
      <w:spacing w:val="20"/>
      <w:sz w:val="16"/>
      <w:szCs w:val="16"/>
      <w:shd w:val="clear" w:color="auto" w:fill="FFFFFF"/>
      <w:lang w:val="en-US" w:eastAsia="en-US"/>
    </w:rPr>
  </w:style>
  <w:style w:type="character" w:customStyle="1" w:styleId="35TimesNewRoman">
    <w:name w:val="Основной текст (35) + Times New Roman"/>
    <w:aliases w:val="10 pt,Не курсив,Интервал 0 pt"/>
    <w:basedOn w:val="35"/>
    <w:rsid w:val="005222A3"/>
    <w:rPr>
      <w:rFonts w:ascii="Times New Roman" w:hAnsi="Times New Roman" w:cs="Times New Roman"/>
      <w:spacing w:val="0"/>
      <w:sz w:val="20"/>
      <w:szCs w:val="20"/>
    </w:rPr>
  </w:style>
  <w:style w:type="character" w:customStyle="1" w:styleId="26">
    <w:name w:val="Основной текст (2)_"/>
    <w:basedOn w:val="a0"/>
    <w:link w:val="210"/>
    <w:rsid w:val="005222A3"/>
    <w:rPr>
      <w:sz w:val="16"/>
      <w:szCs w:val="16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6"/>
    <w:rsid w:val="005222A3"/>
    <w:pPr>
      <w:shd w:val="clear" w:color="auto" w:fill="FFFFFF"/>
      <w:spacing w:line="240" w:lineRule="atLeast"/>
      <w:ind w:hanging="920"/>
      <w:jc w:val="center"/>
    </w:pPr>
    <w:rPr>
      <w:sz w:val="16"/>
      <w:szCs w:val="16"/>
      <w:shd w:val="clear" w:color="auto" w:fill="FFFFFF"/>
    </w:rPr>
  </w:style>
  <w:style w:type="character" w:customStyle="1" w:styleId="27">
    <w:name w:val="Основной текст (2)"/>
    <w:basedOn w:val="26"/>
    <w:rsid w:val="005222A3"/>
  </w:style>
  <w:style w:type="character" w:customStyle="1" w:styleId="30">
    <w:name w:val="Основной текст (3)_"/>
    <w:basedOn w:val="a0"/>
    <w:link w:val="31"/>
    <w:rsid w:val="005222A3"/>
    <w:rPr>
      <w:sz w:val="13"/>
      <w:szCs w:val="13"/>
      <w:shd w:val="clear" w:color="auto" w:fill="FFFFFF"/>
      <w:lang w:val="en-US" w:eastAsia="en-US" w:bidi="ar-SA"/>
    </w:rPr>
  </w:style>
  <w:style w:type="paragraph" w:customStyle="1" w:styleId="31">
    <w:name w:val="Основной текст (3)"/>
    <w:basedOn w:val="a"/>
    <w:link w:val="30"/>
    <w:rsid w:val="005222A3"/>
    <w:pPr>
      <w:shd w:val="clear" w:color="auto" w:fill="FFFFFF"/>
      <w:spacing w:line="130" w:lineRule="exact"/>
      <w:jc w:val="center"/>
    </w:pPr>
    <w:rPr>
      <w:sz w:val="13"/>
      <w:szCs w:val="13"/>
      <w:shd w:val="clear" w:color="auto" w:fill="FFFFFF"/>
      <w:lang w:val="en-US" w:eastAsia="en-US"/>
    </w:rPr>
  </w:style>
  <w:style w:type="character" w:customStyle="1" w:styleId="310pt">
    <w:name w:val="Основной текст (3) + 10 pt"/>
    <w:basedOn w:val="30"/>
    <w:rsid w:val="005222A3"/>
    <w:rPr>
      <w:sz w:val="20"/>
      <w:szCs w:val="20"/>
    </w:rPr>
  </w:style>
  <w:style w:type="character" w:customStyle="1" w:styleId="8pt">
    <w:name w:val="Основной текст + 8 pt"/>
    <w:basedOn w:val="a0"/>
    <w:rsid w:val="005222A3"/>
    <w:rPr>
      <w:rFonts w:ascii="Times New Roman" w:hAnsi="Times New Roman" w:cs="Times New Roman"/>
      <w:noProof/>
      <w:spacing w:val="0"/>
      <w:sz w:val="16"/>
      <w:szCs w:val="16"/>
    </w:rPr>
  </w:style>
  <w:style w:type="character" w:customStyle="1" w:styleId="32">
    <w:name w:val="Заголовок №3_"/>
    <w:basedOn w:val="a0"/>
    <w:link w:val="33"/>
    <w:rsid w:val="005222A3"/>
    <w:rPr>
      <w:i/>
      <w:iCs/>
      <w:shd w:val="clear" w:color="auto" w:fill="FFFFFF"/>
      <w:lang w:val="en-US" w:eastAsia="en-US" w:bidi="ar-SA"/>
    </w:rPr>
  </w:style>
  <w:style w:type="paragraph" w:customStyle="1" w:styleId="33">
    <w:name w:val="Заголовок №3"/>
    <w:basedOn w:val="a"/>
    <w:link w:val="32"/>
    <w:rsid w:val="005222A3"/>
    <w:pPr>
      <w:shd w:val="clear" w:color="auto" w:fill="FFFFFF"/>
      <w:spacing w:line="221" w:lineRule="exact"/>
      <w:outlineLvl w:val="2"/>
    </w:pPr>
    <w:rPr>
      <w:i/>
      <w:iCs/>
      <w:sz w:val="20"/>
      <w:szCs w:val="20"/>
      <w:shd w:val="clear" w:color="auto" w:fill="FFFFFF"/>
      <w:lang w:val="en-US" w:eastAsia="en-US"/>
    </w:rPr>
  </w:style>
  <w:style w:type="character" w:customStyle="1" w:styleId="34">
    <w:name w:val="Заголовок №3 + Не курсив"/>
    <w:basedOn w:val="32"/>
    <w:rsid w:val="005222A3"/>
  </w:style>
  <w:style w:type="character" w:customStyle="1" w:styleId="42">
    <w:name w:val="Заголовок №4 (2)_"/>
    <w:basedOn w:val="a0"/>
    <w:link w:val="421"/>
    <w:rsid w:val="005222A3"/>
    <w:rPr>
      <w:i/>
      <w:iCs/>
      <w:shd w:val="clear" w:color="auto" w:fill="FFFFFF"/>
      <w:lang w:val="en-US" w:eastAsia="en-US" w:bidi="ar-SA"/>
    </w:rPr>
  </w:style>
  <w:style w:type="paragraph" w:customStyle="1" w:styleId="421">
    <w:name w:val="Заголовок №4 (2)1"/>
    <w:basedOn w:val="a"/>
    <w:link w:val="42"/>
    <w:rsid w:val="005222A3"/>
    <w:pPr>
      <w:shd w:val="clear" w:color="auto" w:fill="FFFFFF"/>
      <w:spacing w:after="120" w:line="240" w:lineRule="atLeast"/>
      <w:outlineLvl w:val="3"/>
    </w:pPr>
    <w:rPr>
      <w:i/>
      <w:iCs/>
      <w:sz w:val="20"/>
      <w:szCs w:val="20"/>
      <w:shd w:val="clear" w:color="auto" w:fill="FFFFFF"/>
      <w:lang w:val="en-US" w:eastAsia="en-US"/>
    </w:rPr>
  </w:style>
  <w:style w:type="character" w:customStyle="1" w:styleId="420">
    <w:name w:val="Заголовок №4 (2)"/>
    <w:basedOn w:val="42"/>
    <w:rsid w:val="005222A3"/>
  </w:style>
  <w:style w:type="character" w:customStyle="1" w:styleId="422">
    <w:name w:val="Заголовок №4 (2) + Не курсив"/>
    <w:basedOn w:val="42"/>
    <w:rsid w:val="005222A3"/>
  </w:style>
  <w:style w:type="character" w:customStyle="1" w:styleId="2TrebuchetMS">
    <w:name w:val="Основной текст (2) + Trebuchet MS"/>
    <w:aliases w:val="Полужирный1,Малые прописные"/>
    <w:basedOn w:val="26"/>
    <w:rsid w:val="005222A3"/>
    <w:rPr>
      <w:rFonts w:ascii="Trebuchet MS" w:hAnsi="Trebuchet MS" w:cs="Trebuchet MS"/>
      <w:b/>
      <w:bCs/>
      <w:smallCaps/>
    </w:rPr>
  </w:style>
  <w:style w:type="character" w:customStyle="1" w:styleId="5">
    <w:name w:val="Заголовок №5_"/>
    <w:basedOn w:val="a0"/>
    <w:link w:val="50"/>
    <w:rsid w:val="005222A3"/>
    <w:rPr>
      <w:b/>
      <w:bCs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5222A3"/>
    <w:pPr>
      <w:shd w:val="clear" w:color="auto" w:fill="FFFFFF"/>
      <w:spacing w:before="600" w:after="180" w:line="240" w:lineRule="atLeast"/>
      <w:jc w:val="center"/>
      <w:outlineLvl w:val="4"/>
    </w:pPr>
    <w:rPr>
      <w:b/>
      <w:bCs/>
      <w:sz w:val="20"/>
      <w:szCs w:val="20"/>
      <w:shd w:val="clear" w:color="auto" w:fill="FFFFFF"/>
    </w:rPr>
  </w:style>
  <w:style w:type="character" w:customStyle="1" w:styleId="51">
    <w:name w:val="Заголовок №5 + Не полужирный"/>
    <w:basedOn w:val="5"/>
    <w:rsid w:val="005222A3"/>
  </w:style>
  <w:style w:type="character" w:customStyle="1" w:styleId="250">
    <w:name w:val="Основной текст (25)_"/>
    <w:basedOn w:val="a0"/>
    <w:link w:val="251"/>
    <w:rsid w:val="005222A3"/>
    <w:rPr>
      <w:i/>
      <w:iCs/>
      <w:shd w:val="clear" w:color="auto" w:fill="FFFFFF"/>
      <w:lang w:val="en-US" w:eastAsia="en-US" w:bidi="ar-SA"/>
    </w:rPr>
  </w:style>
  <w:style w:type="paragraph" w:customStyle="1" w:styleId="251">
    <w:name w:val="Основной текст (25)"/>
    <w:basedOn w:val="a"/>
    <w:link w:val="250"/>
    <w:rsid w:val="005222A3"/>
    <w:pPr>
      <w:shd w:val="clear" w:color="auto" w:fill="FFFFFF"/>
      <w:spacing w:after="60" w:line="240" w:lineRule="atLeast"/>
      <w:ind w:hanging="880"/>
    </w:pPr>
    <w:rPr>
      <w:i/>
      <w:iCs/>
      <w:sz w:val="20"/>
      <w:szCs w:val="20"/>
      <w:shd w:val="clear" w:color="auto" w:fill="FFFFFF"/>
      <w:lang w:val="en-US" w:eastAsia="en-US"/>
    </w:rPr>
  </w:style>
  <w:style w:type="character" w:customStyle="1" w:styleId="252">
    <w:name w:val="Основной текст (25) + Не курсив"/>
    <w:basedOn w:val="250"/>
    <w:rsid w:val="005222A3"/>
  </w:style>
  <w:style w:type="character" w:customStyle="1" w:styleId="28">
    <w:name w:val="Основной текст (2) + Курсив"/>
    <w:basedOn w:val="26"/>
    <w:rsid w:val="005222A3"/>
    <w:rPr>
      <w:i/>
      <w:iCs/>
    </w:rPr>
  </w:style>
  <w:style w:type="character" w:customStyle="1" w:styleId="22pt">
    <w:name w:val="Основной текст (2) + Интервал 2 pt"/>
    <w:basedOn w:val="26"/>
    <w:rsid w:val="005222A3"/>
    <w:rPr>
      <w:spacing w:val="50"/>
    </w:rPr>
  </w:style>
  <w:style w:type="paragraph" w:styleId="afb">
    <w:name w:val="List"/>
    <w:basedOn w:val="a"/>
    <w:rsid w:val="005222A3"/>
    <w:pPr>
      <w:ind w:left="283" w:hanging="283"/>
    </w:pPr>
  </w:style>
  <w:style w:type="paragraph" w:customStyle="1" w:styleId="12">
    <w:name w:val="Абзац списка1"/>
    <w:basedOn w:val="a"/>
    <w:rsid w:val="005222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locked/>
    <w:rsid w:val="005222A3"/>
    <w:rPr>
      <w:rFonts w:eastAsia="Calibri"/>
      <w:sz w:val="24"/>
      <w:szCs w:val="24"/>
      <w:lang w:val="ru-RU" w:eastAsia="ru-RU" w:bidi="ar-SA"/>
    </w:rPr>
  </w:style>
  <w:style w:type="character" w:customStyle="1" w:styleId="FontStyle44">
    <w:name w:val="Font Style44"/>
    <w:rsid w:val="005222A3"/>
    <w:rPr>
      <w:rFonts w:ascii="Times New Roman" w:hAnsi="Times New Roman"/>
      <w:sz w:val="26"/>
    </w:rPr>
  </w:style>
  <w:style w:type="paragraph" w:styleId="13">
    <w:name w:val="toc 1"/>
    <w:basedOn w:val="a"/>
    <w:next w:val="a"/>
    <w:autoRedefine/>
    <w:semiHidden/>
    <w:rsid w:val="005222A3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9">
    <w:name w:val="toc 2"/>
    <w:basedOn w:val="a"/>
    <w:next w:val="a"/>
    <w:autoRedefine/>
    <w:semiHidden/>
    <w:rsid w:val="005222A3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afc">
    <w:name w:val="Normal (Web)"/>
    <w:basedOn w:val="a"/>
    <w:rsid w:val="005222A3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2a">
    <w:name w:val="Знак2"/>
    <w:basedOn w:val="a"/>
    <w:rsid w:val="005222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3">
    <w:name w:val="Font Style43"/>
    <w:rsid w:val="005222A3"/>
    <w:rPr>
      <w:rFonts w:ascii="Times New Roman" w:hAnsi="Times New Roman"/>
      <w:color w:val="000000"/>
      <w:sz w:val="22"/>
    </w:rPr>
  </w:style>
  <w:style w:type="character" w:customStyle="1" w:styleId="FontStyle45">
    <w:name w:val="Font Style45"/>
    <w:rsid w:val="005222A3"/>
    <w:rPr>
      <w:rFonts w:ascii="Times New Roman" w:hAnsi="Times New Roman"/>
      <w:color w:val="000000"/>
      <w:sz w:val="24"/>
    </w:rPr>
  </w:style>
  <w:style w:type="paragraph" w:customStyle="1" w:styleId="Style35">
    <w:name w:val="Style35"/>
    <w:basedOn w:val="a"/>
    <w:rsid w:val="005222A3"/>
    <w:pPr>
      <w:widowControl w:val="0"/>
      <w:autoSpaceDE w:val="0"/>
      <w:autoSpaceDN w:val="0"/>
      <w:adjustRightInd w:val="0"/>
      <w:spacing w:line="266" w:lineRule="exact"/>
      <w:ind w:hanging="346"/>
      <w:jc w:val="both"/>
    </w:pPr>
    <w:rPr>
      <w:rFonts w:eastAsia="Calibri"/>
    </w:rPr>
  </w:style>
  <w:style w:type="paragraph" w:customStyle="1" w:styleId="Style7">
    <w:name w:val="Style7"/>
    <w:basedOn w:val="a"/>
    <w:rsid w:val="005222A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styleId="afd">
    <w:name w:val="Plain Text"/>
    <w:basedOn w:val="a"/>
    <w:link w:val="afe"/>
    <w:rsid w:val="005222A3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Текст Знак"/>
    <w:basedOn w:val="a0"/>
    <w:link w:val="afd"/>
    <w:locked/>
    <w:rsid w:val="005222A3"/>
    <w:rPr>
      <w:rFonts w:eastAsia="Calibri"/>
      <w:sz w:val="24"/>
      <w:szCs w:val="24"/>
      <w:lang w:val="ru-RU" w:eastAsia="ru-RU" w:bidi="ar-SA"/>
    </w:rPr>
  </w:style>
  <w:style w:type="character" w:customStyle="1" w:styleId="FontStyle31">
    <w:name w:val="Font Style31"/>
    <w:rsid w:val="005222A3"/>
    <w:rPr>
      <w:rFonts w:ascii="Times New Roman" w:hAnsi="Times New Roman"/>
      <w:b/>
      <w:spacing w:val="10"/>
      <w:sz w:val="20"/>
    </w:rPr>
  </w:style>
  <w:style w:type="character" w:styleId="aff">
    <w:name w:val="footnote reference"/>
    <w:basedOn w:val="a0"/>
    <w:semiHidden/>
    <w:rsid w:val="005222A3"/>
    <w:rPr>
      <w:vertAlign w:val="superscript"/>
    </w:rPr>
  </w:style>
  <w:style w:type="character" w:customStyle="1" w:styleId="apple-converted-space">
    <w:name w:val="apple-converted-space"/>
    <w:basedOn w:val="a0"/>
    <w:rsid w:val="00B0666D"/>
  </w:style>
  <w:style w:type="paragraph" w:customStyle="1" w:styleId="211">
    <w:name w:val="Список 21"/>
    <w:basedOn w:val="a"/>
    <w:rsid w:val="00E26A60"/>
    <w:pPr>
      <w:ind w:left="566" w:hanging="283"/>
    </w:pPr>
    <w:rPr>
      <w:lang w:eastAsia="zh-CN"/>
    </w:rPr>
  </w:style>
  <w:style w:type="paragraph" w:customStyle="1" w:styleId="aff0">
    <w:name w:val=" Знак Знак Знак Знак"/>
    <w:basedOn w:val="a"/>
    <w:rsid w:val="00524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34">
    <w:name w:val="c34"/>
    <w:basedOn w:val="a"/>
    <w:rsid w:val="00524CB9"/>
    <w:pPr>
      <w:spacing w:before="90" w:after="90"/>
    </w:pPr>
  </w:style>
  <w:style w:type="paragraph" w:customStyle="1" w:styleId="c16">
    <w:name w:val="c16"/>
    <w:basedOn w:val="a"/>
    <w:rsid w:val="00524CB9"/>
    <w:pPr>
      <w:spacing w:before="90" w:after="90"/>
    </w:pPr>
  </w:style>
  <w:style w:type="character" w:customStyle="1" w:styleId="c4">
    <w:name w:val="c4"/>
    <w:basedOn w:val="a0"/>
    <w:rsid w:val="0052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E86B-0DBA-4904-8E85-249D74E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33567</CharactersWithSpaces>
  <SharedDoc>false</SharedDoc>
  <HLinks>
    <vt:vector size="378" baseType="variant">
      <vt:variant>
        <vt:i4>7405669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1048688</vt:i4>
      </vt:variant>
      <vt:variant>
        <vt:i4>726</vt:i4>
      </vt:variant>
      <vt:variant>
        <vt:i4>0</vt:i4>
      </vt:variant>
      <vt:variant>
        <vt:i4>5</vt:i4>
      </vt:variant>
      <vt:variant>
        <vt:lpwstr>http://clck.yandex.ru/redir/AiuY0DBWFJ4ePaEse6rgeAjgs2pI3DW99KUdgowt9Xsh9AmfW_e8fw8JjxSfq9kqHBtV12kQQM5drX8p83D8Z1TPLnRTnKJVq8yrBU528r5rYIfjIq9GUSmCmhKXKE3YWgVahggFSwzvKMj3HBxyNs-LW6i5lxwmIwnXUqQQSPA?data=UlNrNmk5WktYejR0eWJFYk1LdmtxazIycEI1Vi00T1JYQWpkemdFTlZjV3hsdFNOZlk2OHQ2dlgzcVpRbUtJU1loSUtXRUhhWjlGdDZaRDFiOVZRSUhsY05tRXkyVGdGeURLSkFiRDlCanIxaWhOcUdXZTRFU2xZeDV4SVRydnY&amp;b64e=2&amp;sign=8e78adc4a77f2529a8c4f63981200d7c&amp;keyno=8&amp;l10n=ru&amp;mc=0&amp;i=10</vt:lpwstr>
      </vt:variant>
      <vt:variant>
        <vt:lpwstr/>
      </vt:variant>
      <vt:variant>
        <vt:i4>1048688</vt:i4>
      </vt:variant>
      <vt:variant>
        <vt:i4>723</vt:i4>
      </vt:variant>
      <vt:variant>
        <vt:i4>0</vt:i4>
      </vt:variant>
      <vt:variant>
        <vt:i4>5</vt:i4>
      </vt:variant>
      <vt:variant>
        <vt:lpwstr>http://clck.yandex.ru/redir/AiuY0DBWFJ4ePaEse6rgeAjgs2pI3DW99KUdgowt9Xsh9AmfW_e8fw8JjxSfq9kqHBtV12kQQM5drX8p83D8Z1TPLnRTnKJVq8yrBU528r5rYIfjIq9GUSmCmhKXKE3YWgVahggFSwzvKMj3HBxyNs-LW6i5lxwmIwnXUqQQSPA?data=UlNrNmk5WktYejR0eWJFYk1LdmtxazIycEI1Vi00T1JYQWpkemdFTlZjV3hsdFNOZlk2OHQ2dlgzcVpRbUtJU1loSUtXRUhhWjlGdDZaRDFiOVZRSUhsY05tRXkyVGdGeURLSkFiRDlCanIxaWhOcUdXZTRFU2xZeDV4SVRydnY&amp;b64e=2&amp;sign=8e78adc4a77f2529a8c4f63981200d7c&amp;keyno=8&amp;l10n=ru&amp;mc=0&amp;i=10</vt:lpwstr>
      </vt:variant>
      <vt:variant>
        <vt:lpwstr/>
      </vt:variant>
      <vt:variant>
        <vt:i4>7405669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8192101</vt:i4>
      </vt:variant>
      <vt:variant>
        <vt:i4>714</vt:i4>
      </vt:variant>
      <vt:variant>
        <vt:i4>0</vt:i4>
      </vt:variant>
      <vt:variant>
        <vt:i4>5</vt:i4>
      </vt:variant>
      <vt:variant>
        <vt:lpwstr>http://army-news.ru/2013/03/budushhee-vooruzhennyx-sil-rossii-zakladyvaetsya-segodnya/</vt:lpwstr>
      </vt:variant>
      <vt:variant>
        <vt:lpwstr/>
      </vt:variant>
      <vt:variant>
        <vt:i4>1966111</vt:i4>
      </vt:variant>
      <vt:variant>
        <vt:i4>711</vt:i4>
      </vt:variant>
      <vt:variant>
        <vt:i4>0</vt:i4>
      </vt:variant>
      <vt:variant>
        <vt:i4>5</vt:i4>
      </vt:variant>
      <vt:variant>
        <vt:lpwstr>http://portfolio.simplog.ru/posts/1126-istoriya-rossiyskoy-armii</vt:lpwstr>
      </vt:variant>
      <vt:variant>
        <vt:lpwstr/>
      </vt:variant>
      <vt:variant>
        <vt:i4>5963805</vt:i4>
      </vt:variant>
      <vt:variant>
        <vt:i4>708</vt:i4>
      </vt:variant>
      <vt:variant>
        <vt:i4>0</vt:i4>
      </vt:variant>
      <vt:variant>
        <vt:i4>5</vt:i4>
      </vt:variant>
      <vt:variant>
        <vt:lpwstr>http://bgdstud.ru/voprosy-i-otvety-bzhd/513-koncepciya-priemlemogo-dopustimogo-riska-ponyatie-riska.html</vt:lpwstr>
      </vt:variant>
      <vt:variant>
        <vt:lpwstr/>
      </vt:variant>
      <vt:variant>
        <vt:i4>1835099</vt:i4>
      </vt:variant>
      <vt:variant>
        <vt:i4>705</vt:i4>
      </vt:variant>
      <vt:variant>
        <vt:i4>0</vt:i4>
      </vt:variant>
      <vt:variant>
        <vt:i4>5</vt:i4>
      </vt:variant>
      <vt:variant>
        <vt:lpwstr>http://nsportal.ru/shkola/osnovy-bezopasnosti-zhiznedeyatelnosti/library/metodicheskie-rekomendacii-po-vypolneniyu-0</vt:lpwstr>
      </vt:variant>
      <vt:variant>
        <vt:lpwstr/>
      </vt:variant>
      <vt:variant>
        <vt:i4>6553675</vt:i4>
      </vt:variant>
      <vt:variant>
        <vt:i4>702</vt:i4>
      </vt:variant>
      <vt:variant>
        <vt:i4>0</vt:i4>
      </vt:variant>
      <vt:variant>
        <vt:i4>5</vt:i4>
      </vt:variant>
      <vt:variant>
        <vt:lpwstr>http://www.plam.ru/ucebnik/bezopasnost_zhiznedejatelnosti_uchebnoe_posobie/p2.php</vt:lpwstr>
      </vt:variant>
      <vt:variant>
        <vt:lpwstr/>
      </vt:variant>
      <vt:variant>
        <vt:i4>7012474</vt:i4>
      </vt:variant>
      <vt:variant>
        <vt:i4>699</vt:i4>
      </vt:variant>
      <vt:variant>
        <vt:i4>0</vt:i4>
      </vt:variant>
      <vt:variant>
        <vt:i4>5</vt:i4>
      </vt:variant>
      <vt:variant>
        <vt:lpwstr>http://bookmeta.com/book/244-osnovy-protivodejstviya-terrorizmu-uchebnoe-posobie-laftullin-gf/12-21-gosudarstvennaya-strategiya-protivodejstviya-terrorizmu-v-rossijskoj-federacii.html</vt:lpwstr>
      </vt:variant>
      <vt:variant>
        <vt:lpwstr/>
      </vt:variant>
      <vt:variant>
        <vt:i4>458872</vt:i4>
      </vt:variant>
      <vt:variant>
        <vt:i4>696</vt:i4>
      </vt:variant>
      <vt:variant>
        <vt:i4>0</vt:i4>
      </vt:variant>
      <vt:variant>
        <vt:i4>5</vt:i4>
      </vt:variant>
      <vt:variant>
        <vt:lpwstr>http://uchebniki.ws/10981205/bzhd/meropriyatiya_radiatsionnoy_himicheskoy_zaschity</vt:lpwstr>
      </vt:variant>
      <vt:variant>
        <vt:lpwstr/>
      </vt:variant>
      <vt:variant>
        <vt:i4>6815852</vt:i4>
      </vt:variant>
      <vt:variant>
        <vt:i4>693</vt:i4>
      </vt:variant>
      <vt:variant>
        <vt:i4>0</vt:i4>
      </vt:variant>
      <vt:variant>
        <vt:i4>5</vt:i4>
      </vt:variant>
      <vt:variant>
        <vt:lpwstr>http://lib.rus.ec/b/166458/read</vt:lpwstr>
      </vt:variant>
      <vt:variant>
        <vt:lpwstr/>
      </vt:variant>
      <vt:variant>
        <vt:i4>5308495</vt:i4>
      </vt:variant>
      <vt:variant>
        <vt:i4>690</vt:i4>
      </vt:variant>
      <vt:variant>
        <vt:i4>0</vt:i4>
      </vt:variant>
      <vt:variant>
        <vt:i4>5</vt:i4>
      </vt:variant>
      <vt:variant>
        <vt:lpwstr>http://studentu-vuza.ru/bezopasnost-zhiznedeyatelnosti/shpargalki-beslatnyie/bzhd-i-ohrana-truda.html</vt:lpwstr>
      </vt:variant>
      <vt:variant>
        <vt:lpwstr/>
      </vt:variant>
      <vt:variant>
        <vt:i4>4390936</vt:i4>
      </vt:variant>
      <vt:variant>
        <vt:i4>687</vt:i4>
      </vt:variant>
      <vt:variant>
        <vt:i4>0</vt:i4>
      </vt:variant>
      <vt:variant>
        <vt:i4>5</vt:i4>
      </vt:variant>
      <vt:variant>
        <vt:lpwstr>http://bookucheba.com/jiznedeyatelnosti-bjd-bezopasnost/negativnyie-faktoryi-proizvodstvennoy-17858.html</vt:lpwstr>
      </vt:variant>
      <vt:variant>
        <vt:lpwstr/>
      </vt:variant>
      <vt:variant>
        <vt:i4>3866716</vt:i4>
      </vt:variant>
      <vt:variant>
        <vt:i4>684</vt:i4>
      </vt:variant>
      <vt:variant>
        <vt:i4>0</vt:i4>
      </vt:variant>
      <vt:variant>
        <vt:i4>5</vt:i4>
      </vt:variant>
      <vt:variant>
        <vt:lpwstr>http://bezhede.ru/index.php?option=com_content&amp;view=article&amp;id=49&amp;Itemid=67</vt:lpwstr>
      </vt:variant>
      <vt:variant>
        <vt:lpwstr/>
      </vt:variant>
      <vt:variant>
        <vt:i4>8192101</vt:i4>
      </vt:variant>
      <vt:variant>
        <vt:i4>681</vt:i4>
      </vt:variant>
      <vt:variant>
        <vt:i4>0</vt:i4>
      </vt:variant>
      <vt:variant>
        <vt:i4>5</vt:i4>
      </vt:variant>
      <vt:variant>
        <vt:lpwstr>http://army-news.ru/2013/03/budushhee-vooruzhennyx-sil-rossii-zakladyvaetsya-segodnya/</vt:lpwstr>
      </vt:variant>
      <vt:variant>
        <vt:lpwstr/>
      </vt:variant>
      <vt:variant>
        <vt:i4>1966111</vt:i4>
      </vt:variant>
      <vt:variant>
        <vt:i4>678</vt:i4>
      </vt:variant>
      <vt:variant>
        <vt:i4>0</vt:i4>
      </vt:variant>
      <vt:variant>
        <vt:i4>5</vt:i4>
      </vt:variant>
      <vt:variant>
        <vt:lpwstr>http://portfolio.simplog.ru/posts/1126-istoriya-rossiyskoy-armii</vt:lpwstr>
      </vt:variant>
      <vt:variant>
        <vt:lpwstr/>
      </vt:variant>
      <vt:variant>
        <vt:i4>5963805</vt:i4>
      </vt:variant>
      <vt:variant>
        <vt:i4>675</vt:i4>
      </vt:variant>
      <vt:variant>
        <vt:i4>0</vt:i4>
      </vt:variant>
      <vt:variant>
        <vt:i4>5</vt:i4>
      </vt:variant>
      <vt:variant>
        <vt:lpwstr>http://bgdstud.ru/voprosy-i-otvety-bzhd/513-koncepciya-priemlemogo-dopustimogo-riska-ponyatie-riska.html</vt:lpwstr>
      </vt:variant>
      <vt:variant>
        <vt:lpwstr/>
      </vt:variant>
      <vt:variant>
        <vt:i4>1835099</vt:i4>
      </vt:variant>
      <vt:variant>
        <vt:i4>672</vt:i4>
      </vt:variant>
      <vt:variant>
        <vt:i4>0</vt:i4>
      </vt:variant>
      <vt:variant>
        <vt:i4>5</vt:i4>
      </vt:variant>
      <vt:variant>
        <vt:lpwstr>http://nsportal.ru/shkola/osnovy-bezopasnosti-zhiznedeyatelnosti/library/metodicheskie-rekomendacii-po-vypolneniyu-0</vt:lpwstr>
      </vt:variant>
      <vt:variant>
        <vt:lpwstr/>
      </vt:variant>
      <vt:variant>
        <vt:i4>6553675</vt:i4>
      </vt:variant>
      <vt:variant>
        <vt:i4>669</vt:i4>
      </vt:variant>
      <vt:variant>
        <vt:i4>0</vt:i4>
      </vt:variant>
      <vt:variant>
        <vt:i4>5</vt:i4>
      </vt:variant>
      <vt:variant>
        <vt:lpwstr>http://www.plam.ru/ucebnik/bezopasnost_zhiznedejatelnosti_uchebnoe_posobie/p2.php</vt:lpwstr>
      </vt:variant>
      <vt:variant>
        <vt:lpwstr/>
      </vt:variant>
      <vt:variant>
        <vt:i4>7012474</vt:i4>
      </vt:variant>
      <vt:variant>
        <vt:i4>666</vt:i4>
      </vt:variant>
      <vt:variant>
        <vt:i4>0</vt:i4>
      </vt:variant>
      <vt:variant>
        <vt:i4>5</vt:i4>
      </vt:variant>
      <vt:variant>
        <vt:lpwstr>http://bookmeta.com/book/244-osnovy-protivodejstviya-terrorizmu-uchebnoe-posobie-laftullin-gf/12-21-gosudarstvennaya-strategiya-protivodejstviya-terrorizmu-v-rossijskoj-federacii.html</vt:lpwstr>
      </vt:variant>
      <vt:variant>
        <vt:lpwstr/>
      </vt:variant>
      <vt:variant>
        <vt:i4>458872</vt:i4>
      </vt:variant>
      <vt:variant>
        <vt:i4>663</vt:i4>
      </vt:variant>
      <vt:variant>
        <vt:i4>0</vt:i4>
      </vt:variant>
      <vt:variant>
        <vt:i4>5</vt:i4>
      </vt:variant>
      <vt:variant>
        <vt:lpwstr>http://uchebniki.ws/10981205/bzhd/meropriyatiya_radiatsionnoy_himicheskoy_zaschity</vt:lpwstr>
      </vt:variant>
      <vt:variant>
        <vt:lpwstr/>
      </vt:variant>
      <vt:variant>
        <vt:i4>6815852</vt:i4>
      </vt:variant>
      <vt:variant>
        <vt:i4>660</vt:i4>
      </vt:variant>
      <vt:variant>
        <vt:i4>0</vt:i4>
      </vt:variant>
      <vt:variant>
        <vt:i4>5</vt:i4>
      </vt:variant>
      <vt:variant>
        <vt:lpwstr>http://lib.rus.ec/b/166458/read</vt:lpwstr>
      </vt:variant>
      <vt:variant>
        <vt:lpwstr/>
      </vt:variant>
      <vt:variant>
        <vt:i4>5308495</vt:i4>
      </vt:variant>
      <vt:variant>
        <vt:i4>657</vt:i4>
      </vt:variant>
      <vt:variant>
        <vt:i4>0</vt:i4>
      </vt:variant>
      <vt:variant>
        <vt:i4>5</vt:i4>
      </vt:variant>
      <vt:variant>
        <vt:lpwstr>http://studentu-vuza.ru/bezopasnost-zhiznedeyatelnosti/shpargalki-beslatnyie/bzhd-i-ohrana-truda.html</vt:lpwstr>
      </vt:variant>
      <vt:variant>
        <vt:lpwstr/>
      </vt:variant>
      <vt:variant>
        <vt:i4>4390936</vt:i4>
      </vt:variant>
      <vt:variant>
        <vt:i4>654</vt:i4>
      </vt:variant>
      <vt:variant>
        <vt:i4>0</vt:i4>
      </vt:variant>
      <vt:variant>
        <vt:i4>5</vt:i4>
      </vt:variant>
      <vt:variant>
        <vt:lpwstr>http://bookucheba.com/jiznedeyatelnosti-bjd-bezopasnost/negativnyie-faktoryi-proizvodstvennoy-17858.html</vt:lpwstr>
      </vt:variant>
      <vt:variant>
        <vt:lpwstr/>
      </vt:variant>
      <vt:variant>
        <vt:i4>3866716</vt:i4>
      </vt:variant>
      <vt:variant>
        <vt:i4>651</vt:i4>
      </vt:variant>
      <vt:variant>
        <vt:i4>0</vt:i4>
      </vt:variant>
      <vt:variant>
        <vt:i4>5</vt:i4>
      </vt:variant>
      <vt:variant>
        <vt:lpwstr>http://bezhede.ru/index.php?option=com_content&amp;view=article&amp;id=49&amp;Itemid=67</vt:lpwstr>
      </vt:variant>
      <vt:variant>
        <vt:lpwstr/>
      </vt:variant>
      <vt:variant>
        <vt:i4>7405669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524370</vt:i4>
      </vt:variant>
      <vt:variant>
        <vt:i4>627</vt:i4>
      </vt:variant>
      <vt:variant>
        <vt:i4>0</vt:i4>
      </vt:variant>
      <vt:variant>
        <vt:i4>5</vt:i4>
      </vt:variant>
      <vt:variant>
        <vt:lpwstr>http://metalhandling.ru/</vt:lpwstr>
      </vt:variant>
      <vt:variant>
        <vt:lpwstr/>
      </vt:variant>
      <vt:variant>
        <vt:i4>7405669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7865425</vt:i4>
      </vt:variant>
      <vt:variant>
        <vt:i4>597</vt:i4>
      </vt:variant>
      <vt:variant>
        <vt:i4>0</vt:i4>
      </vt:variant>
      <vt:variant>
        <vt:i4>5</vt:i4>
      </vt:variant>
      <vt:variant>
        <vt:lpwstr>../../../../Users/Tanya/Downloads/СТАНДАРТ  Повар, кондитер.doc</vt:lpwstr>
      </vt:variant>
      <vt:variant>
        <vt:lpwstr/>
      </vt:variant>
      <vt:variant>
        <vt:i4>7405669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2162796</vt:i4>
      </vt:variant>
      <vt:variant>
        <vt:i4>588</vt:i4>
      </vt:variant>
      <vt:variant>
        <vt:i4>0</vt:i4>
      </vt:variant>
      <vt:variant>
        <vt:i4>5</vt:i4>
      </vt:variant>
      <vt:variant>
        <vt:lpwstr>http://www.2x2business.ru/dopsot20.htm</vt:lpwstr>
      </vt:variant>
      <vt:variant>
        <vt:lpwstr/>
      </vt:variant>
      <vt:variant>
        <vt:i4>3473528</vt:i4>
      </vt:variant>
      <vt:variant>
        <vt:i4>585</vt:i4>
      </vt:variant>
      <vt:variant>
        <vt:i4>0</vt:i4>
      </vt:variant>
      <vt:variant>
        <vt:i4>5</vt:i4>
      </vt:variant>
      <vt:variant>
        <vt:lpwstr>http://turner.narod.ru/dir2/posadki.htm</vt:lpwstr>
      </vt:variant>
      <vt:variant>
        <vt:lpwstr/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consultantplus://offline/ref=78DA8959FF0DE697B8FF9C323A4BC0D9E2F7E8F0F19852E77EB3470F865006649A49072956F1E449N114H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consultantplus://offline/ref=984E9479695554E45DCC3A3D7A47D2CCAF7E31CB6D0A79D096CA017A4BA8885F442FBC217507FDEDl1S0E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consultantplus://offline/ref=984E9479695554E45DCC3A3D7A47D2CCAF7E31CB6D0A79D096CA017A4BA8885F442FBC217507FDEDl1S7E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consultantplus://offline/ref=984E9479695554E45DCC3A3D7A47D2CCAF7F3AC1690D79D096CA017A4BA8885F442FBC217507FDEEl1SFE</vt:lpwstr>
      </vt:variant>
      <vt:variant>
        <vt:lpwstr/>
      </vt:variant>
      <vt:variant>
        <vt:i4>1835124</vt:i4>
      </vt:variant>
      <vt:variant>
        <vt:i4>-1</vt:i4>
      </vt:variant>
      <vt:variant>
        <vt:i4>1041</vt:i4>
      </vt:variant>
      <vt:variant>
        <vt:i4>4</vt:i4>
      </vt:variant>
      <vt:variant>
        <vt:lpwstr>http://diks.by/uploads/posts/2011-04/1301909852_2h.jpg</vt:lpwstr>
      </vt:variant>
      <vt:variant>
        <vt:lpwstr/>
      </vt:variant>
      <vt:variant>
        <vt:i4>1835124</vt:i4>
      </vt:variant>
      <vt:variant>
        <vt:i4>-1</vt:i4>
      </vt:variant>
      <vt:variant>
        <vt:i4>1042</vt:i4>
      </vt:variant>
      <vt:variant>
        <vt:i4>4</vt:i4>
      </vt:variant>
      <vt:variant>
        <vt:lpwstr>http://diks.by/uploads/posts/2011-04/1301909852_2h.jpg</vt:lpwstr>
      </vt:variant>
      <vt:variant>
        <vt:lpwstr/>
      </vt:variant>
      <vt:variant>
        <vt:i4>1835124</vt:i4>
      </vt:variant>
      <vt:variant>
        <vt:i4>-1</vt:i4>
      </vt:variant>
      <vt:variant>
        <vt:i4>1043</vt:i4>
      </vt:variant>
      <vt:variant>
        <vt:i4>4</vt:i4>
      </vt:variant>
      <vt:variant>
        <vt:lpwstr>http://diks.by/uploads/posts/2011-04/1301909852_2h.jpg</vt:lpwstr>
      </vt:variant>
      <vt:variant>
        <vt:lpwstr/>
      </vt:variant>
      <vt:variant>
        <vt:i4>4784163</vt:i4>
      </vt:variant>
      <vt:variant>
        <vt:i4>-1</vt:i4>
      </vt:variant>
      <vt:variant>
        <vt:i4>1046</vt:i4>
      </vt:variant>
      <vt:variant>
        <vt:i4>4</vt:i4>
      </vt:variant>
      <vt:variant>
        <vt:lpwstr>http://diks.by/uploads/posts/2011-03/1301498186_ch6.jpg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чайка</dc:creator>
  <cp:lastModifiedBy>Windows</cp:lastModifiedBy>
  <cp:revision>6</cp:revision>
  <dcterms:created xsi:type="dcterms:W3CDTF">2017-03-24T16:08:00Z</dcterms:created>
  <dcterms:modified xsi:type="dcterms:W3CDTF">2017-04-02T15:59:00Z</dcterms:modified>
</cp:coreProperties>
</file>